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14DC3" w14:textId="77777777" w:rsidR="00856B8B" w:rsidRPr="00C852BD" w:rsidRDefault="00CF230A" w:rsidP="0087094B">
      <w:pPr>
        <w:pStyle w:val="a9"/>
        <w:spacing w:beforeLines="100" w:before="312" w:afterLines="150" w:after="468" w:line="400" w:lineRule="exact"/>
        <w:jc w:val="both"/>
        <w:rPr>
          <w:rFonts w:ascii="方正小标宋简体" w:eastAsia="方正小标宋简体" w:hAnsiTheme="minorEastAsia" w:cstheme="minorEastAsia"/>
          <w:color w:val="000000" w:themeColor="text1"/>
          <w:sz w:val="52"/>
          <w:szCs w:val="52"/>
        </w:rPr>
      </w:pPr>
      <w:r w:rsidRPr="00C852BD">
        <w:rPr>
          <w:rFonts w:ascii="方正仿宋简体" w:eastAsia="方正仿宋简体" w:hAnsi="楷体" w:cstheme="minorEastAsia" w:hint="eastAsia"/>
          <w:b w:val="0"/>
          <w:color w:val="000000" w:themeColor="text1"/>
          <w:sz w:val="28"/>
          <w:szCs w:val="28"/>
        </w:rPr>
        <w:t>附件</w:t>
      </w:r>
      <w:r w:rsidRPr="00C852BD">
        <w:rPr>
          <w:rFonts w:ascii="方正仿宋简体" w:eastAsia="方正仿宋简体" w:hAnsi="楷体" w:cstheme="minorEastAsia"/>
          <w:b w:val="0"/>
          <w:color w:val="000000" w:themeColor="text1"/>
          <w:sz w:val="28"/>
          <w:szCs w:val="28"/>
        </w:rPr>
        <w:t>1</w:t>
      </w:r>
    </w:p>
    <w:p w14:paraId="35A10EE7" w14:textId="77777777" w:rsidR="0005169E" w:rsidRPr="00C852BD" w:rsidRDefault="00CF230A" w:rsidP="0087094B">
      <w:pPr>
        <w:pStyle w:val="a9"/>
        <w:spacing w:beforeLines="100" w:before="312" w:afterLines="150" w:after="468" w:line="720" w:lineRule="auto"/>
        <w:rPr>
          <w:rFonts w:ascii="方正小标宋简体" w:eastAsia="方正小标宋简体" w:hAnsiTheme="minorEastAsia" w:cstheme="minorEastAsia"/>
          <w:b w:val="0"/>
          <w:color w:val="000000" w:themeColor="text1"/>
          <w:sz w:val="44"/>
          <w:szCs w:val="44"/>
        </w:rPr>
      </w:pPr>
      <w:r w:rsidRPr="00C852BD">
        <w:rPr>
          <w:rFonts w:ascii="方正小标宋简体" w:eastAsia="方正小标宋简体" w:hAnsiTheme="minorEastAsia" w:cstheme="minorEastAsia" w:hint="eastAsia"/>
          <w:b w:val="0"/>
          <w:color w:val="000000" w:themeColor="text1"/>
          <w:sz w:val="44"/>
          <w:szCs w:val="44"/>
        </w:rPr>
        <w:t>首届中国集群品牌论坛活动安排</w:t>
      </w:r>
    </w:p>
    <w:p w14:paraId="7EC57E51" w14:textId="77777777" w:rsidR="00856B8B" w:rsidRPr="00C852BD" w:rsidRDefault="00CF230A" w:rsidP="0087094B">
      <w:pPr>
        <w:pStyle w:val="a9"/>
        <w:spacing w:beforeLines="100" w:before="312" w:afterLines="150" w:after="468" w:line="400" w:lineRule="exact"/>
        <w:rPr>
          <w:rFonts w:ascii="方正仿宋简体" w:eastAsia="方正仿宋简体" w:hAnsiTheme="minorEastAsia" w:cstheme="minorEastAsia"/>
          <w:b w:val="0"/>
          <w:bCs w:val="0"/>
          <w:color w:val="000000" w:themeColor="text1"/>
          <w:sz w:val="28"/>
          <w:szCs w:val="28"/>
        </w:rPr>
      </w:pPr>
      <w:r w:rsidRPr="00C852BD">
        <w:rPr>
          <w:rFonts w:ascii="方正仿宋简体" w:eastAsia="方正仿宋简体" w:hAnsiTheme="minorEastAsia" w:cstheme="minorEastAsia"/>
          <w:b w:val="0"/>
          <w:bCs w:val="0"/>
          <w:color w:val="000000" w:themeColor="text1"/>
          <w:sz w:val="28"/>
          <w:szCs w:val="28"/>
        </w:rPr>
        <w:t>2018</w:t>
      </w:r>
      <w:r w:rsidRPr="00C852BD">
        <w:rPr>
          <w:rFonts w:ascii="方正仿宋简体" w:eastAsia="方正仿宋简体" w:hAnsiTheme="minorEastAsia" w:cstheme="minorEastAsia" w:hint="eastAsia"/>
          <w:b w:val="0"/>
          <w:bCs w:val="0"/>
          <w:color w:val="000000" w:themeColor="text1"/>
          <w:sz w:val="28"/>
          <w:szCs w:val="28"/>
        </w:rPr>
        <w:t>年</w:t>
      </w:r>
      <w:r w:rsidRPr="00C852BD">
        <w:rPr>
          <w:rFonts w:ascii="方正仿宋简体" w:eastAsia="方正仿宋简体" w:hAnsiTheme="minorEastAsia" w:cstheme="minorEastAsia"/>
          <w:b w:val="0"/>
          <w:bCs w:val="0"/>
          <w:color w:val="000000" w:themeColor="text1"/>
          <w:sz w:val="28"/>
          <w:szCs w:val="28"/>
        </w:rPr>
        <w:t>9</w:t>
      </w:r>
      <w:r w:rsidRPr="00C852BD">
        <w:rPr>
          <w:rFonts w:ascii="方正仿宋简体" w:eastAsia="方正仿宋简体" w:hAnsiTheme="minorEastAsia" w:cstheme="minorEastAsia" w:hint="eastAsia"/>
          <w:b w:val="0"/>
          <w:bCs w:val="0"/>
          <w:color w:val="000000" w:themeColor="text1"/>
          <w:sz w:val="28"/>
          <w:szCs w:val="28"/>
        </w:rPr>
        <w:t>月</w:t>
      </w:r>
      <w:r w:rsidRPr="00C852BD">
        <w:rPr>
          <w:rFonts w:ascii="方正仿宋简体" w:eastAsia="方正仿宋简体" w:hAnsiTheme="minorEastAsia" w:cstheme="minorEastAsia"/>
          <w:b w:val="0"/>
          <w:bCs w:val="0"/>
          <w:color w:val="000000" w:themeColor="text1"/>
          <w:sz w:val="28"/>
          <w:szCs w:val="28"/>
        </w:rPr>
        <w:t>20</w:t>
      </w:r>
      <w:r w:rsidRPr="00C852BD">
        <w:rPr>
          <w:rFonts w:ascii="方正仿宋简体" w:eastAsia="方正仿宋简体" w:hAnsiTheme="minorEastAsia" w:cstheme="minorEastAsia" w:hint="eastAsia"/>
          <w:b w:val="0"/>
          <w:bCs w:val="0"/>
          <w:color w:val="000000" w:themeColor="text1"/>
          <w:sz w:val="28"/>
          <w:szCs w:val="28"/>
        </w:rPr>
        <w:t>日（周四，下午）</w:t>
      </w:r>
    </w:p>
    <w:p w14:paraId="798BF7C9" w14:textId="77777777" w:rsidR="00856B8B" w:rsidRPr="00C852BD" w:rsidRDefault="00CF230A" w:rsidP="0087094B">
      <w:pPr>
        <w:pStyle w:val="a9"/>
        <w:spacing w:beforeLines="100" w:before="312" w:afterLines="150" w:after="468" w:line="400" w:lineRule="exact"/>
        <w:rPr>
          <w:rFonts w:ascii="方正仿宋简体" w:eastAsia="方正仿宋简体" w:hAnsiTheme="minorEastAsia" w:cstheme="minorEastAsia"/>
          <w:b w:val="0"/>
          <w:bCs w:val="0"/>
          <w:color w:val="000000" w:themeColor="text1"/>
          <w:sz w:val="28"/>
          <w:szCs w:val="28"/>
        </w:rPr>
      </w:pPr>
      <w:r w:rsidRPr="00C852BD">
        <w:rPr>
          <w:rFonts w:ascii="方正仿宋简体" w:eastAsia="方正仿宋简体" w:hAnsiTheme="minorEastAsia" w:cstheme="minorEastAsia" w:hint="eastAsia"/>
          <w:b w:val="0"/>
          <w:bCs w:val="0"/>
          <w:color w:val="000000" w:themeColor="text1"/>
          <w:sz w:val="28"/>
          <w:szCs w:val="28"/>
        </w:rPr>
        <w:t>中国·北京</w:t>
      </w:r>
    </w:p>
    <w:p w14:paraId="09ADDEB9" w14:textId="77777777" w:rsidR="00447008" w:rsidRPr="00C852BD" w:rsidRDefault="00CF230A" w:rsidP="00232FCF">
      <w:pPr>
        <w:ind w:firstLineChars="200" w:firstLine="560"/>
        <w:rPr>
          <w:rFonts w:ascii="黑体" w:eastAsia="黑体" w:hAnsi="黑体" w:cstheme="minorEastAsia"/>
          <w:color w:val="000000" w:themeColor="text1"/>
          <w:sz w:val="28"/>
          <w:szCs w:val="28"/>
        </w:rPr>
      </w:pPr>
      <w:r w:rsidRPr="00C852BD">
        <w:rPr>
          <w:rFonts w:ascii="黑体" w:eastAsia="黑体" w:hAnsi="黑体" w:cstheme="minorEastAsia" w:hint="eastAsia"/>
          <w:color w:val="000000" w:themeColor="text1"/>
          <w:sz w:val="28"/>
          <w:szCs w:val="28"/>
        </w:rPr>
        <w:t>一、论坛概况</w:t>
      </w:r>
    </w:p>
    <w:p w14:paraId="6E4606B1" w14:textId="77777777" w:rsidR="00447008" w:rsidRPr="00C852BD" w:rsidRDefault="00CF230A" w:rsidP="00232FCF">
      <w:pPr>
        <w:ind w:firstLineChars="200" w:firstLine="560"/>
        <w:rPr>
          <w:rFonts w:ascii="方正仿宋简体" w:eastAsia="方正仿宋简体" w:hAnsiTheme="minorEastAsia" w:cstheme="minorEastAsia"/>
          <w:bCs/>
          <w:color w:val="000000" w:themeColor="text1"/>
          <w:sz w:val="28"/>
          <w:szCs w:val="28"/>
        </w:rPr>
      </w:pPr>
      <w:r w:rsidRPr="00C852BD">
        <w:rPr>
          <w:rFonts w:ascii="楷体_GB2312" w:eastAsia="楷体_GB2312" w:hAnsiTheme="minorEastAsia" w:cstheme="minorEastAsia" w:hint="eastAsia"/>
          <w:b/>
          <w:color w:val="000000" w:themeColor="text1"/>
          <w:sz w:val="28"/>
          <w:szCs w:val="28"/>
        </w:rPr>
        <w:t>论坛主题：</w:t>
      </w:r>
      <w:r w:rsidRPr="00C852BD">
        <w:rPr>
          <w:rFonts w:ascii="方正仿宋简体" w:eastAsia="方正仿宋简体" w:hAnsiTheme="minorEastAsia" w:cstheme="minorEastAsia" w:hint="eastAsia"/>
          <w:color w:val="000000" w:themeColor="text1"/>
          <w:sz w:val="28"/>
          <w:szCs w:val="28"/>
        </w:rPr>
        <w:t>加快集群品牌建设</w:t>
      </w:r>
      <w:r w:rsidR="000C7139">
        <w:rPr>
          <w:rFonts w:ascii="方正仿宋简体" w:eastAsia="方正仿宋简体" w:hAnsiTheme="minorEastAsia" w:cstheme="minorEastAsia" w:hint="eastAsia"/>
          <w:color w:val="000000" w:themeColor="text1"/>
          <w:sz w:val="28"/>
          <w:szCs w:val="28"/>
        </w:rPr>
        <w:t xml:space="preserve"> </w:t>
      </w:r>
      <w:r w:rsidR="008C1CF1">
        <w:rPr>
          <w:rFonts w:ascii="方正仿宋简体" w:eastAsia="方正仿宋简体" w:hAnsiTheme="minorEastAsia" w:cstheme="minorEastAsia" w:hint="eastAsia"/>
          <w:color w:val="000000" w:themeColor="text1"/>
          <w:sz w:val="28"/>
          <w:szCs w:val="28"/>
        </w:rPr>
        <w:t>推动国际品牌共同发展</w:t>
      </w:r>
    </w:p>
    <w:p w14:paraId="0F7BA9F1" w14:textId="77777777" w:rsidR="00CD48FA" w:rsidRPr="00B55EE7" w:rsidRDefault="00CF230A" w:rsidP="00232FCF">
      <w:pPr>
        <w:ind w:firstLineChars="200" w:firstLine="560"/>
        <w:rPr>
          <w:rFonts w:ascii="方正仿宋简体" w:eastAsia="方正仿宋简体" w:hAnsiTheme="minorEastAsia" w:cstheme="minorEastAsia"/>
          <w:color w:val="000000" w:themeColor="text1"/>
          <w:sz w:val="28"/>
          <w:szCs w:val="28"/>
        </w:rPr>
      </w:pPr>
      <w:r w:rsidRPr="00C852BD">
        <w:rPr>
          <w:rFonts w:ascii="楷体_GB2312" w:eastAsia="楷体_GB2312" w:hAnsiTheme="minorEastAsia" w:cstheme="minorEastAsia" w:hint="eastAsia"/>
          <w:b/>
          <w:color w:val="000000" w:themeColor="text1"/>
          <w:sz w:val="28"/>
          <w:szCs w:val="28"/>
        </w:rPr>
        <w:t>主办单位：</w:t>
      </w:r>
      <w:r w:rsidR="008C1CF1">
        <w:rPr>
          <w:rFonts w:ascii="方正仿宋简体" w:eastAsia="方正仿宋简体" w:hAnsiTheme="minorEastAsia" w:cstheme="minorEastAsia" w:hint="eastAsia"/>
          <w:color w:val="000000" w:themeColor="text1"/>
          <w:sz w:val="28"/>
          <w:szCs w:val="28"/>
        </w:rPr>
        <w:t>中国品牌建设促进会、</w:t>
      </w:r>
      <w:r w:rsidR="00232FCF">
        <w:rPr>
          <w:rFonts w:ascii="方正仿宋简体" w:eastAsia="方正仿宋简体" w:hAnsiTheme="minorEastAsia" w:cstheme="minorEastAsia" w:hint="eastAsia"/>
          <w:color w:val="000000" w:themeColor="text1"/>
          <w:sz w:val="28"/>
          <w:szCs w:val="28"/>
        </w:rPr>
        <w:t>中国林业产业联合会、</w:t>
      </w:r>
      <w:r w:rsidR="008C1CF1">
        <w:rPr>
          <w:rFonts w:ascii="方正仿宋简体" w:eastAsia="方正仿宋简体" w:hAnsiTheme="minorEastAsia" w:cstheme="minorEastAsia" w:hint="eastAsia"/>
          <w:color w:val="000000" w:themeColor="text1"/>
          <w:sz w:val="28"/>
          <w:szCs w:val="28"/>
        </w:rPr>
        <w:t>国际竹藤中心、中国食品工业协会、</w:t>
      </w:r>
      <w:r w:rsidR="00232FCF">
        <w:rPr>
          <w:rFonts w:ascii="方正仿宋简体" w:eastAsia="方正仿宋简体" w:hAnsiTheme="minorEastAsia" w:cstheme="minorEastAsia" w:hint="eastAsia"/>
          <w:color w:val="000000" w:themeColor="text1"/>
          <w:sz w:val="28"/>
          <w:szCs w:val="28"/>
        </w:rPr>
        <w:t>中国保健协会、</w:t>
      </w:r>
      <w:r w:rsidR="008C1CF1">
        <w:rPr>
          <w:rFonts w:ascii="方正仿宋简体" w:eastAsia="方正仿宋简体" w:hAnsiTheme="minorEastAsia" w:cstheme="minorEastAsia" w:hint="eastAsia"/>
          <w:color w:val="000000" w:themeColor="text1"/>
          <w:sz w:val="28"/>
          <w:szCs w:val="28"/>
        </w:rPr>
        <w:t>中国中药协会、中国优质农产品开发服务协会、中国电子商务协会</w:t>
      </w:r>
    </w:p>
    <w:p w14:paraId="16333CEC" w14:textId="53B54072" w:rsidR="00447008" w:rsidRDefault="00CF230A" w:rsidP="00232FCF">
      <w:pPr>
        <w:ind w:firstLineChars="200" w:firstLine="560"/>
        <w:rPr>
          <w:rFonts w:ascii="方正仿宋简体" w:eastAsia="方正仿宋简体" w:hAnsiTheme="minorEastAsia" w:cstheme="minorEastAsia"/>
          <w:color w:val="000000" w:themeColor="text1"/>
          <w:sz w:val="28"/>
          <w:szCs w:val="28"/>
        </w:rPr>
      </w:pPr>
      <w:r w:rsidRPr="00C852BD">
        <w:rPr>
          <w:rFonts w:ascii="楷体_GB2312" w:eastAsia="楷体_GB2312" w:hAnsiTheme="minorEastAsia" w:cstheme="minorEastAsia" w:hint="eastAsia"/>
          <w:b/>
          <w:color w:val="000000" w:themeColor="text1"/>
          <w:sz w:val="28"/>
          <w:szCs w:val="28"/>
        </w:rPr>
        <w:t>承办单位：</w:t>
      </w:r>
      <w:r w:rsidRPr="00C852BD">
        <w:rPr>
          <w:rFonts w:ascii="方正仿宋简体" w:eastAsia="方正仿宋简体" w:hAnsiTheme="minorEastAsia" w:cstheme="minorEastAsia" w:hint="eastAsia"/>
          <w:color w:val="000000" w:themeColor="text1"/>
          <w:sz w:val="28"/>
          <w:szCs w:val="28"/>
        </w:rPr>
        <w:t>首届中国集群品牌论坛组委会</w:t>
      </w:r>
      <w:r w:rsidR="000614ED">
        <w:rPr>
          <w:rFonts w:ascii="方正仿宋简体" w:eastAsia="方正仿宋简体" w:hAnsiTheme="minorEastAsia" w:cstheme="minorEastAsia" w:hint="eastAsia"/>
          <w:color w:val="000000" w:themeColor="text1"/>
          <w:sz w:val="28"/>
          <w:szCs w:val="28"/>
        </w:rPr>
        <w:t>秘书处</w:t>
      </w:r>
    </w:p>
    <w:p w14:paraId="6B762762" w14:textId="42203577" w:rsidR="002B1968" w:rsidRPr="002B1968" w:rsidRDefault="002B1968" w:rsidP="002B1968">
      <w:pPr>
        <w:ind w:firstLineChars="200" w:firstLine="560"/>
        <w:rPr>
          <w:rFonts w:ascii="方正仿宋简体" w:eastAsia="方正仿宋简体" w:hAnsiTheme="minorEastAsia" w:cstheme="minorEastAsia" w:hint="eastAsia"/>
          <w:color w:val="000000" w:themeColor="text1"/>
          <w:sz w:val="28"/>
          <w:szCs w:val="28"/>
        </w:rPr>
      </w:pPr>
      <w:r>
        <w:rPr>
          <w:rFonts w:ascii="楷体_GB2312" w:eastAsia="楷体_GB2312" w:hAnsiTheme="minorEastAsia" w:cstheme="minorEastAsia" w:hint="eastAsia"/>
          <w:b/>
          <w:color w:val="000000" w:themeColor="text1"/>
          <w:sz w:val="28"/>
          <w:szCs w:val="28"/>
        </w:rPr>
        <w:t>学术支持</w:t>
      </w:r>
      <w:r w:rsidRPr="00C852BD">
        <w:rPr>
          <w:rFonts w:ascii="楷体_GB2312" w:eastAsia="楷体_GB2312" w:hAnsiTheme="minorEastAsia" w:cstheme="minorEastAsia" w:hint="eastAsia"/>
          <w:b/>
          <w:color w:val="000000" w:themeColor="text1"/>
          <w:sz w:val="28"/>
          <w:szCs w:val="28"/>
        </w:rPr>
        <w:t>：</w:t>
      </w:r>
      <w:r>
        <w:rPr>
          <w:rFonts w:ascii="方正仿宋简体" w:eastAsia="方正仿宋简体" w:hAnsiTheme="minorEastAsia" w:cstheme="minorEastAsia" w:hint="eastAsia"/>
          <w:color w:val="000000" w:themeColor="text1"/>
          <w:sz w:val="28"/>
          <w:szCs w:val="28"/>
        </w:rPr>
        <w:t>南开大学、中央民族大学</w:t>
      </w:r>
    </w:p>
    <w:p w14:paraId="46B4F051" w14:textId="2E57A8A1" w:rsidR="00A45D40" w:rsidRDefault="00B15FC2" w:rsidP="00232FCF">
      <w:pPr>
        <w:ind w:firstLineChars="200" w:firstLine="560"/>
        <w:rPr>
          <w:rFonts w:ascii="方正仿宋简体" w:eastAsia="方正仿宋简体" w:hAnsiTheme="minorEastAsia" w:cstheme="minorEastAsia"/>
          <w:color w:val="000000" w:themeColor="text1"/>
          <w:sz w:val="28"/>
          <w:szCs w:val="28"/>
        </w:rPr>
      </w:pPr>
      <w:r>
        <w:rPr>
          <w:rFonts w:ascii="楷体_GB2312" w:eastAsia="楷体_GB2312" w:hAnsiTheme="minorEastAsia" w:cstheme="minorEastAsia" w:hint="eastAsia"/>
          <w:b/>
          <w:color w:val="000000" w:themeColor="text1"/>
          <w:sz w:val="28"/>
          <w:szCs w:val="28"/>
        </w:rPr>
        <w:t>支持</w:t>
      </w:r>
      <w:r w:rsidRPr="00C852BD">
        <w:rPr>
          <w:rFonts w:ascii="楷体_GB2312" w:eastAsia="楷体_GB2312" w:hAnsiTheme="minorEastAsia" w:cstheme="minorEastAsia" w:hint="eastAsia"/>
          <w:b/>
          <w:color w:val="000000" w:themeColor="text1"/>
          <w:sz w:val="28"/>
          <w:szCs w:val="28"/>
        </w:rPr>
        <w:t>单位</w:t>
      </w:r>
      <w:r w:rsidR="00D820FB">
        <w:rPr>
          <w:rFonts w:ascii="楷体_GB2312" w:eastAsia="楷体_GB2312" w:hAnsiTheme="minorEastAsia" w:cstheme="minorEastAsia" w:hint="eastAsia"/>
          <w:b/>
          <w:color w:val="000000" w:themeColor="text1"/>
          <w:sz w:val="28"/>
          <w:szCs w:val="28"/>
        </w:rPr>
        <w:t>：</w:t>
      </w:r>
      <w:r w:rsidR="00D820FB" w:rsidRPr="00D820FB">
        <w:rPr>
          <w:rFonts w:ascii="方正仿宋简体" w:eastAsia="方正仿宋简体" w:hAnsiTheme="minorEastAsia" w:cstheme="minorEastAsia" w:hint="eastAsia"/>
          <w:color w:val="000000" w:themeColor="text1"/>
          <w:sz w:val="28"/>
          <w:szCs w:val="28"/>
        </w:rPr>
        <w:t>中国煤炭运销协会</w:t>
      </w:r>
      <w:r w:rsidR="00D820FB">
        <w:rPr>
          <w:rFonts w:ascii="方正仿宋简体" w:eastAsia="方正仿宋简体" w:hAnsiTheme="minorEastAsia" w:cstheme="minorEastAsia" w:hint="eastAsia"/>
          <w:color w:val="000000" w:themeColor="text1"/>
          <w:sz w:val="28"/>
          <w:szCs w:val="28"/>
        </w:rPr>
        <w:t>、</w:t>
      </w:r>
      <w:bookmarkStart w:id="0" w:name="_GoBack"/>
      <w:bookmarkEnd w:id="0"/>
      <w:r w:rsidR="00D820FB" w:rsidRPr="00A45D40">
        <w:rPr>
          <w:rFonts w:ascii="方正仿宋简体" w:eastAsia="方正仿宋简体" w:hAnsiTheme="minorEastAsia" w:cstheme="minorEastAsia" w:hint="eastAsia"/>
          <w:color w:val="000000" w:themeColor="text1"/>
          <w:sz w:val="28"/>
          <w:szCs w:val="28"/>
        </w:rPr>
        <w:t>中</w:t>
      </w:r>
      <w:r w:rsidR="00A45D40" w:rsidRPr="00A45D40">
        <w:rPr>
          <w:rFonts w:ascii="方正仿宋简体" w:eastAsia="方正仿宋简体" w:hAnsiTheme="minorEastAsia" w:cstheme="minorEastAsia" w:hint="eastAsia"/>
          <w:color w:val="000000" w:themeColor="text1"/>
          <w:sz w:val="28"/>
          <w:szCs w:val="28"/>
        </w:rPr>
        <w:t>国建筑标准设计研究院、黑龙江省品牌战略促进会、</w:t>
      </w:r>
      <w:r w:rsidR="00967290" w:rsidRPr="00967290">
        <w:rPr>
          <w:rFonts w:ascii="方正仿宋简体" w:eastAsia="方正仿宋简体" w:hAnsiTheme="minorEastAsia" w:cstheme="minorEastAsia" w:hint="eastAsia"/>
          <w:color w:val="000000" w:themeColor="text1"/>
          <w:sz w:val="28"/>
          <w:szCs w:val="28"/>
        </w:rPr>
        <w:t>山西省品牌与标准化建设促进会</w:t>
      </w:r>
      <w:r w:rsidR="00967290">
        <w:rPr>
          <w:rFonts w:ascii="方正仿宋简体" w:eastAsia="方正仿宋简体" w:hAnsiTheme="minorEastAsia" w:cstheme="minorEastAsia" w:hint="eastAsia"/>
          <w:color w:val="000000" w:themeColor="text1"/>
          <w:sz w:val="28"/>
          <w:szCs w:val="28"/>
        </w:rPr>
        <w:t>、</w:t>
      </w:r>
      <w:r w:rsidR="000C7139" w:rsidRPr="000C7139">
        <w:rPr>
          <w:rFonts w:ascii="方正仿宋简体" w:eastAsia="方正仿宋简体" w:hAnsiTheme="minorEastAsia" w:cstheme="minorEastAsia" w:hint="eastAsia"/>
          <w:color w:val="000000" w:themeColor="text1"/>
          <w:sz w:val="28"/>
          <w:szCs w:val="28"/>
        </w:rPr>
        <w:t>广东省价格和产业品牌发展协会</w:t>
      </w:r>
    </w:p>
    <w:p w14:paraId="52949464" w14:textId="77777777" w:rsidR="00232FCF" w:rsidRDefault="00CF230A" w:rsidP="00232FCF">
      <w:pPr>
        <w:ind w:firstLineChars="200" w:firstLine="560"/>
        <w:rPr>
          <w:rFonts w:ascii="方正仿宋简体" w:eastAsia="方正仿宋简体" w:hAnsiTheme="minorEastAsia" w:cstheme="minorEastAsia"/>
          <w:color w:val="000000" w:themeColor="text1"/>
          <w:sz w:val="28"/>
          <w:szCs w:val="28"/>
        </w:rPr>
      </w:pPr>
      <w:r w:rsidRPr="00C852BD">
        <w:rPr>
          <w:rFonts w:ascii="楷体_GB2312" w:eastAsia="楷体_GB2312" w:hAnsiTheme="minorEastAsia" w:cstheme="minorEastAsia" w:hint="eastAsia"/>
          <w:b/>
          <w:color w:val="000000" w:themeColor="text1"/>
          <w:sz w:val="28"/>
          <w:szCs w:val="28"/>
        </w:rPr>
        <w:t>官方网站：</w:t>
      </w:r>
      <w:r w:rsidRPr="00C852BD">
        <w:rPr>
          <w:rFonts w:ascii="方正仿宋简体" w:eastAsia="方正仿宋简体" w:hAnsiTheme="minorEastAsia" w:cstheme="minorEastAsia" w:hint="eastAsia"/>
          <w:color w:val="000000" w:themeColor="text1"/>
          <w:sz w:val="28"/>
          <w:szCs w:val="28"/>
        </w:rPr>
        <w:t>中国品牌建设促进会、</w:t>
      </w:r>
      <w:r w:rsidR="00232FCF">
        <w:rPr>
          <w:rFonts w:ascii="方正仿宋简体" w:eastAsia="方正仿宋简体" w:hAnsiTheme="minorEastAsia" w:cstheme="minorEastAsia" w:hint="eastAsia"/>
          <w:color w:val="000000" w:themeColor="text1"/>
          <w:sz w:val="28"/>
          <w:szCs w:val="28"/>
        </w:rPr>
        <w:t>中国国家品牌网、</w:t>
      </w:r>
      <w:r w:rsidRPr="00C852BD">
        <w:rPr>
          <w:rFonts w:ascii="方正仿宋简体" w:eastAsia="方正仿宋简体" w:hAnsiTheme="minorEastAsia" w:cstheme="minorEastAsia" w:hint="eastAsia"/>
          <w:color w:val="000000" w:themeColor="text1"/>
          <w:sz w:val="28"/>
          <w:szCs w:val="28"/>
        </w:rPr>
        <w:t>中国品牌网</w:t>
      </w:r>
    </w:p>
    <w:p w14:paraId="290DA15D" w14:textId="77777777" w:rsidR="00447008" w:rsidRPr="00C852BD" w:rsidRDefault="00CF230A" w:rsidP="00232FCF">
      <w:pPr>
        <w:ind w:firstLineChars="200" w:firstLine="560"/>
        <w:rPr>
          <w:rFonts w:ascii="方正仿宋简体" w:eastAsia="方正仿宋简体" w:hAnsiTheme="minorEastAsia" w:cstheme="minorEastAsia"/>
          <w:color w:val="000000" w:themeColor="text1"/>
          <w:sz w:val="28"/>
          <w:szCs w:val="28"/>
        </w:rPr>
      </w:pPr>
      <w:r w:rsidRPr="00C852BD">
        <w:rPr>
          <w:rFonts w:ascii="楷体_GB2312" w:eastAsia="楷体_GB2312" w:hAnsiTheme="minorEastAsia" w:cstheme="minorEastAsia" w:hint="eastAsia"/>
          <w:b/>
          <w:color w:val="000000" w:themeColor="text1"/>
          <w:sz w:val="28"/>
          <w:szCs w:val="28"/>
        </w:rPr>
        <w:t>论坛时间：</w:t>
      </w:r>
      <w:r w:rsidRPr="00C852BD">
        <w:rPr>
          <w:rFonts w:ascii="方正仿宋简体" w:eastAsia="方正仿宋简体" w:hAnsiTheme="minorEastAsia" w:cstheme="minorEastAsia"/>
          <w:color w:val="000000" w:themeColor="text1"/>
          <w:sz w:val="28"/>
          <w:szCs w:val="28"/>
        </w:rPr>
        <w:t>2018年9月20日</w:t>
      </w:r>
      <w:r w:rsidRPr="00C852BD">
        <w:rPr>
          <w:rFonts w:ascii="方正仿宋简体" w:eastAsia="方正仿宋简体" w:hAnsiTheme="minorEastAsia" w:cstheme="minorEastAsia" w:hint="eastAsia"/>
          <w:color w:val="000000" w:themeColor="text1"/>
          <w:sz w:val="28"/>
          <w:szCs w:val="28"/>
        </w:rPr>
        <w:t>，</w:t>
      </w:r>
      <w:r w:rsidRPr="00C852BD">
        <w:rPr>
          <w:rFonts w:ascii="方正仿宋简体" w:eastAsia="方正仿宋简体" w:hAnsiTheme="minorEastAsia" w:cstheme="minorEastAsia"/>
          <w:color w:val="000000" w:themeColor="text1"/>
          <w:sz w:val="28"/>
          <w:szCs w:val="28"/>
        </w:rPr>
        <w:t>14</w:t>
      </w:r>
      <w:r w:rsidR="00110C8A">
        <w:rPr>
          <w:rFonts w:ascii="方正仿宋简体" w:eastAsia="方正仿宋简体" w:hAnsiTheme="minorEastAsia" w:cstheme="minorEastAsia" w:hint="eastAsia"/>
          <w:color w:val="000000" w:themeColor="text1"/>
          <w:sz w:val="28"/>
          <w:szCs w:val="28"/>
        </w:rPr>
        <w:t>时-</w:t>
      </w:r>
      <w:r w:rsidRPr="00C852BD">
        <w:rPr>
          <w:rFonts w:ascii="方正仿宋简体" w:eastAsia="方正仿宋简体" w:hAnsiTheme="minorEastAsia" w:cstheme="minorEastAsia"/>
          <w:color w:val="000000" w:themeColor="text1"/>
          <w:sz w:val="28"/>
          <w:szCs w:val="28"/>
        </w:rPr>
        <w:t>18时</w:t>
      </w:r>
    </w:p>
    <w:p w14:paraId="0AF428E2" w14:textId="77777777" w:rsidR="00817F51" w:rsidRPr="00C852BD" w:rsidRDefault="00CF230A" w:rsidP="00232FCF">
      <w:pPr>
        <w:ind w:firstLineChars="200" w:firstLine="560"/>
        <w:rPr>
          <w:rFonts w:ascii="方正仿宋简体" w:eastAsia="方正仿宋简体" w:hAnsiTheme="minorEastAsia" w:cstheme="minorEastAsia"/>
          <w:color w:val="000000" w:themeColor="text1"/>
          <w:sz w:val="28"/>
          <w:szCs w:val="28"/>
        </w:rPr>
      </w:pPr>
      <w:r w:rsidRPr="00C852BD">
        <w:rPr>
          <w:rFonts w:ascii="楷体_GB2312" w:eastAsia="楷体_GB2312" w:hAnsiTheme="minorEastAsia" w:cstheme="minorEastAsia" w:hint="eastAsia"/>
          <w:b/>
          <w:color w:val="000000" w:themeColor="text1"/>
          <w:sz w:val="28"/>
          <w:szCs w:val="28"/>
        </w:rPr>
        <w:t>论坛地点：</w:t>
      </w:r>
      <w:r w:rsidRPr="00C852BD">
        <w:rPr>
          <w:rFonts w:ascii="方正仿宋简体" w:eastAsia="方正仿宋简体" w:hAnsiTheme="minorEastAsia" w:cstheme="minorEastAsia" w:hint="eastAsia"/>
          <w:color w:val="000000" w:themeColor="text1"/>
          <w:sz w:val="28"/>
          <w:szCs w:val="28"/>
        </w:rPr>
        <w:t>人</w:t>
      </w:r>
      <w:proofErr w:type="gramStart"/>
      <w:r w:rsidRPr="00C852BD">
        <w:rPr>
          <w:rFonts w:ascii="方正仿宋简体" w:eastAsia="方正仿宋简体" w:hAnsiTheme="minorEastAsia" w:cstheme="minorEastAsia" w:hint="eastAsia"/>
          <w:color w:val="000000" w:themeColor="text1"/>
          <w:sz w:val="28"/>
          <w:szCs w:val="28"/>
        </w:rPr>
        <w:t>卫酒店</w:t>
      </w:r>
      <w:proofErr w:type="gramEnd"/>
      <w:r w:rsidRPr="00C852BD">
        <w:rPr>
          <w:rFonts w:ascii="方正仿宋简体" w:eastAsia="方正仿宋简体" w:hAnsiTheme="minorEastAsia" w:cstheme="minorEastAsia"/>
          <w:color w:val="000000" w:themeColor="text1"/>
          <w:sz w:val="28"/>
          <w:szCs w:val="28"/>
        </w:rPr>
        <w:t>5楼报告厅</w:t>
      </w:r>
    </w:p>
    <w:p w14:paraId="53D10D23" w14:textId="77777777" w:rsidR="00856B8B" w:rsidRPr="00C852BD" w:rsidRDefault="00CF230A" w:rsidP="00856B8B">
      <w:pPr>
        <w:ind w:firstLineChars="650" w:firstLine="1820"/>
        <w:rPr>
          <w:rFonts w:ascii="方正仿宋简体" w:eastAsia="方正仿宋简体" w:hAnsiTheme="minorEastAsia" w:cstheme="minorEastAsia"/>
          <w:color w:val="000000" w:themeColor="text1"/>
          <w:sz w:val="28"/>
          <w:szCs w:val="28"/>
        </w:rPr>
      </w:pPr>
      <w:r w:rsidRPr="00C852BD">
        <w:rPr>
          <w:rFonts w:ascii="方正仿宋简体" w:eastAsia="方正仿宋简体" w:hAnsiTheme="minorEastAsia" w:cstheme="minorEastAsia" w:hint="eastAsia"/>
          <w:color w:val="000000" w:themeColor="text1"/>
          <w:sz w:val="28"/>
          <w:szCs w:val="28"/>
        </w:rPr>
        <w:t>（北京市朝阳区</w:t>
      </w:r>
      <w:proofErr w:type="gramStart"/>
      <w:r w:rsidRPr="00C852BD">
        <w:rPr>
          <w:rFonts w:ascii="方正仿宋简体" w:eastAsia="方正仿宋简体" w:hAnsiTheme="minorEastAsia" w:cstheme="minorEastAsia" w:hint="eastAsia"/>
          <w:color w:val="000000" w:themeColor="text1"/>
          <w:sz w:val="28"/>
          <w:szCs w:val="28"/>
        </w:rPr>
        <w:t>潘</w:t>
      </w:r>
      <w:proofErr w:type="gramEnd"/>
      <w:r w:rsidRPr="00C852BD">
        <w:rPr>
          <w:rFonts w:ascii="方正仿宋简体" w:eastAsia="方正仿宋简体" w:hAnsiTheme="minorEastAsia" w:cstheme="minorEastAsia" w:hint="eastAsia"/>
          <w:color w:val="000000" w:themeColor="text1"/>
          <w:sz w:val="28"/>
          <w:szCs w:val="28"/>
        </w:rPr>
        <w:t>家园南里</w:t>
      </w:r>
      <w:r w:rsidRPr="00C852BD">
        <w:rPr>
          <w:rFonts w:ascii="方正仿宋简体" w:eastAsia="方正仿宋简体" w:hAnsiTheme="minorEastAsia" w:cstheme="minorEastAsia"/>
          <w:color w:val="000000" w:themeColor="text1"/>
          <w:sz w:val="28"/>
          <w:szCs w:val="28"/>
        </w:rPr>
        <w:t>19号）</w:t>
      </w:r>
    </w:p>
    <w:p w14:paraId="15F1E9E9" w14:textId="77777777" w:rsidR="00447008" w:rsidRPr="00C852BD" w:rsidRDefault="00CF230A" w:rsidP="00F055A6">
      <w:pPr>
        <w:ind w:firstLineChars="200" w:firstLine="562"/>
        <w:rPr>
          <w:rFonts w:ascii="方正仿宋简体" w:eastAsia="方正仿宋简体" w:hAnsiTheme="minorEastAsia" w:cstheme="minorEastAsia"/>
          <w:color w:val="000000" w:themeColor="text1"/>
          <w:sz w:val="28"/>
          <w:szCs w:val="28"/>
        </w:rPr>
      </w:pPr>
      <w:r w:rsidRPr="00C852BD">
        <w:rPr>
          <w:rFonts w:ascii="方正仿宋简体" w:eastAsia="方正仿宋简体" w:hAnsiTheme="minorEastAsia" w:cstheme="minorEastAsia" w:hint="eastAsia"/>
          <w:b/>
          <w:color w:val="000000" w:themeColor="text1"/>
          <w:sz w:val="28"/>
          <w:szCs w:val="28"/>
        </w:rPr>
        <w:t>会议规模</w:t>
      </w:r>
      <w:r w:rsidRPr="00C852BD">
        <w:rPr>
          <w:rFonts w:ascii="方正仿宋简体" w:eastAsia="方正仿宋简体" w:hAnsiTheme="minorEastAsia" w:cstheme="minorEastAsia" w:hint="eastAsia"/>
          <w:color w:val="000000" w:themeColor="text1"/>
          <w:sz w:val="28"/>
          <w:szCs w:val="28"/>
        </w:rPr>
        <w:t>：</w:t>
      </w:r>
      <w:r w:rsidRPr="00C852BD">
        <w:rPr>
          <w:rFonts w:ascii="方正仿宋简体" w:eastAsia="方正仿宋简体" w:hAnsiTheme="minorEastAsia" w:cstheme="minorEastAsia"/>
          <w:color w:val="000000" w:themeColor="text1"/>
          <w:sz w:val="28"/>
          <w:szCs w:val="28"/>
        </w:rPr>
        <w:t>500</w:t>
      </w:r>
      <w:r w:rsidRPr="00C852BD">
        <w:rPr>
          <w:rFonts w:ascii="方正仿宋简体" w:eastAsia="方正仿宋简体" w:hAnsiTheme="minorEastAsia" w:cstheme="minorEastAsia" w:hint="eastAsia"/>
          <w:color w:val="000000" w:themeColor="text1"/>
          <w:sz w:val="28"/>
          <w:szCs w:val="28"/>
        </w:rPr>
        <w:t>人</w:t>
      </w:r>
      <w:r w:rsidR="005D373F">
        <w:rPr>
          <w:rFonts w:ascii="方正仿宋简体" w:eastAsia="方正仿宋简体" w:hAnsiTheme="minorEastAsia" w:cstheme="minorEastAsia" w:hint="eastAsia"/>
          <w:color w:val="000000" w:themeColor="text1"/>
          <w:sz w:val="28"/>
          <w:szCs w:val="28"/>
        </w:rPr>
        <w:t>左右</w:t>
      </w:r>
    </w:p>
    <w:p w14:paraId="7CA73C39" w14:textId="77777777" w:rsidR="00447008" w:rsidRPr="00C852BD" w:rsidRDefault="00CF230A" w:rsidP="00232FCF">
      <w:pPr>
        <w:ind w:firstLineChars="200" w:firstLine="560"/>
        <w:rPr>
          <w:rFonts w:ascii="黑体" w:eastAsia="黑体" w:hAnsi="黑体" w:cstheme="minorEastAsia"/>
          <w:color w:val="000000" w:themeColor="text1"/>
          <w:sz w:val="28"/>
          <w:szCs w:val="28"/>
        </w:rPr>
      </w:pPr>
      <w:r w:rsidRPr="00C852BD">
        <w:rPr>
          <w:rFonts w:ascii="黑体" w:eastAsia="黑体" w:hAnsi="黑体" w:cstheme="minorEastAsia" w:hint="eastAsia"/>
          <w:color w:val="000000" w:themeColor="text1"/>
          <w:sz w:val="28"/>
          <w:szCs w:val="28"/>
        </w:rPr>
        <w:lastRenderedPageBreak/>
        <w:t>二、活动背景</w:t>
      </w:r>
    </w:p>
    <w:p w14:paraId="36BE59D5" w14:textId="77777777" w:rsidR="00856B8B" w:rsidRPr="00C852BD" w:rsidRDefault="00CF230A" w:rsidP="005E61AC">
      <w:pPr>
        <w:ind w:firstLineChars="200" w:firstLine="560"/>
        <w:rPr>
          <w:rFonts w:ascii="方正仿宋简体" w:eastAsia="方正仿宋简体"/>
          <w:color w:val="000000" w:themeColor="text1"/>
          <w:sz w:val="28"/>
          <w:szCs w:val="28"/>
        </w:rPr>
      </w:pPr>
      <w:r w:rsidRPr="00C852BD">
        <w:rPr>
          <w:rFonts w:ascii="方正仿宋简体" w:eastAsia="方正仿宋简体" w:hint="eastAsia"/>
          <w:color w:val="000000" w:themeColor="text1"/>
          <w:sz w:val="28"/>
          <w:szCs w:val="28"/>
        </w:rPr>
        <w:t>品牌是企业乃至国家竞争力的综合体现，是经济发展的引擎、企业文化的灵魂、供给结构和需求结构升级的重要</w:t>
      </w:r>
      <w:r w:rsidR="0090221D">
        <w:rPr>
          <w:rFonts w:ascii="方正仿宋简体" w:eastAsia="方正仿宋简体" w:hint="eastAsia"/>
          <w:color w:val="000000" w:themeColor="text1"/>
          <w:sz w:val="28"/>
          <w:szCs w:val="28"/>
        </w:rPr>
        <w:t>方向</w:t>
      </w:r>
      <w:r w:rsidRPr="00C852BD">
        <w:rPr>
          <w:rFonts w:ascii="方正仿宋简体" w:eastAsia="方正仿宋简体" w:hint="eastAsia"/>
          <w:color w:val="000000" w:themeColor="text1"/>
          <w:sz w:val="28"/>
          <w:szCs w:val="28"/>
        </w:rPr>
        <w:t>。拥有国际品牌的数量和质量，体现了一个国家的经济实力和科技水平。</w:t>
      </w:r>
    </w:p>
    <w:p w14:paraId="3F89156C" w14:textId="77777777" w:rsidR="00856B8B" w:rsidRPr="00C852BD" w:rsidRDefault="00CF230A" w:rsidP="005E61AC">
      <w:pPr>
        <w:ind w:firstLineChars="200" w:firstLine="560"/>
        <w:rPr>
          <w:rFonts w:ascii="方正仿宋简体" w:eastAsia="方正仿宋简体"/>
          <w:color w:val="000000" w:themeColor="text1"/>
          <w:sz w:val="28"/>
          <w:szCs w:val="28"/>
        </w:rPr>
      </w:pPr>
      <w:r w:rsidRPr="00C852BD">
        <w:rPr>
          <w:rFonts w:ascii="方正仿宋简体" w:eastAsia="方正仿宋简体" w:hint="eastAsia"/>
          <w:color w:val="000000" w:themeColor="text1"/>
          <w:sz w:val="28"/>
          <w:szCs w:val="28"/>
        </w:rPr>
        <w:t>党和国家领导人高度重视品牌工作。习近平总书记提出要推动“中国制造向中国创造转变、中国速度向中国质量转变、中国产品向中国品牌转变”。李克强总理在2018年5月10日中国</w:t>
      </w:r>
      <w:proofErr w:type="gramStart"/>
      <w:r w:rsidRPr="00C852BD">
        <w:rPr>
          <w:rFonts w:ascii="方正仿宋简体" w:eastAsia="方正仿宋简体" w:hint="eastAsia"/>
          <w:color w:val="000000" w:themeColor="text1"/>
          <w:sz w:val="28"/>
          <w:szCs w:val="28"/>
        </w:rPr>
        <w:t>品牌日</w:t>
      </w:r>
      <w:proofErr w:type="gramEnd"/>
      <w:r w:rsidRPr="00C852BD">
        <w:rPr>
          <w:rFonts w:ascii="方正仿宋简体" w:eastAsia="方正仿宋简体" w:hint="eastAsia"/>
          <w:color w:val="000000" w:themeColor="text1"/>
          <w:sz w:val="28"/>
          <w:szCs w:val="28"/>
        </w:rPr>
        <w:t>期间专门</w:t>
      </w:r>
      <w:proofErr w:type="gramStart"/>
      <w:r w:rsidRPr="00C852BD">
        <w:rPr>
          <w:rFonts w:ascii="方正仿宋简体" w:eastAsia="方正仿宋简体" w:hint="eastAsia"/>
          <w:color w:val="000000" w:themeColor="text1"/>
          <w:sz w:val="28"/>
          <w:szCs w:val="28"/>
        </w:rPr>
        <w:t>作</w:t>
      </w:r>
      <w:proofErr w:type="gramEnd"/>
      <w:r w:rsidRPr="00C852BD">
        <w:rPr>
          <w:rFonts w:ascii="方正仿宋简体" w:eastAsia="方正仿宋简体" w:hint="eastAsia"/>
          <w:color w:val="000000" w:themeColor="text1"/>
          <w:sz w:val="28"/>
          <w:szCs w:val="28"/>
        </w:rPr>
        <w:t>出重要批示，要求“加强品牌建设，增加优质供给”。</w:t>
      </w:r>
    </w:p>
    <w:p w14:paraId="0907B04C" w14:textId="77777777" w:rsidR="00856B8B" w:rsidRPr="00C852BD" w:rsidRDefault="00CF230A" w:rsidP="005E61AC">
      <w:pPr>
        <w:ind w:firstLineChars="200" w:firstLine="560"/>
        <w:rPr>
          <w:rFonts w:ascii="方正仿宋简体" w:eastAsia="方正仿宋简体" w:hAnsi="宋体" w:cs="宋体"/>
          <w:color w:val="000000" w:themeColor="text1"/>
          <w:sz w:val="28"/>
          <w:szCs w:val="28"/>
        </w:rPr>
      </w:pPr>
      <w:r w:rsidRPr="00C852BD">
        <w:rPr>
          <w:rFonts w:ascii="方正仿宋简体" w:eastAsia="方正仿宋简体" w:hint="eastAsia"/>
          <w:color w:val="000000" w:themeColor="text1"/>
          <w:sz w:val="28"/>
          <w:szCs w:val="28"/>
        </w:rPr>
        <w:t>近年来，国务院、国家相关部委以及地方政府等先后出台了</w:t>
      </w:r>
      <w:r w:rsidRPr="00C852BD">
        <w:rPr>
          <w:rFonts w:ascii="方正仿宋简体" w:eastAsia="方正仿宋简体" w:hAnsi="宋体" w:cs="宋体" w:hint="eastAsia"/>
          <w:color w:val="000000" w:themeColor="text1"/>
          <w:sz w:val="28"/>
          <w:szCs w:val="28"/>
        </w:rPr>
        <w:t>加快品牌建设的政策</w:t>
      </w:r>
      <w:r w:rsidR="00AD0984">
        <w:rPr>
          <w:rFonts w:ascii="方正仿宋简体" w:eastAsia="方正仿宋简体" w:hAnsi="宋体" w:cs="宋体" w:hint="eastAsia"/>
          <w:color w:val="000000" w:themeColor="text1"/>
          <w:sz w:val="28"/>
          <w:szCs w:val="28"/>
        </w:rPr>
        <w:t>措施</w:t>
      </w:r>
      <w:r w:rsidRPr="00C852BD">
        <w:rPr>
          <w:rFonts w:ascii="方正仿宋简体" w:eastAsia="方正仿宋简体" w:hAnsi="宋体" w:cs="宋体" w:hint="eastAsia"/>
          <w:color w:val="000000" w:themeColor="text1"/>
          <w:sz w:val="28"/>
          <w:szCs w:val="28"/>
        </w:rPr>
        <w:t>。在一系列利好政策的推动下，</w:t>
      </w:r>
      <w:r w:rsidRPr="00C852BD">
        <w:rPr>
          <w:rFonts w:ascii="方正仿宋简体" w:eastAsia="方正仿宋简体" w:hint="eastAsia"/>
          <w:color w:val="000000" w:themeColor="text1"/>
          <w:sz w:val="28"/>
          <w:szCs w:val="28"/>
        </w:rPr>
        <w:t>我国品牌建设和品牌经济发展取得明显成效，成为支撑中国经济持续健康发展的重要力量。华为、阿里巴巴、腾讯、格力等一批知名企业已经成为世界各国人民熟知的国际知名品牌，而</w:t>
      </w:r>
      <w:r w:rsidR="00AD0984" w:rsidRPr="003E5A3A">
        <w:rPr>
          <w:rFonts w:ascii="方正仿宋简体" w:eastAsia="方正仿宋简体" w:hint="eastAsia"/>
          <w:color w:val="000000" w:themeColor="text1"/>
          <w:sz w:val="28"/>
          <w:szCs w:val="28"/>
        </w:rPr>
        <w:t>中国高铁、中国核电、</w:t>
      </w:r>
      <w:r w:rsidRPr="00C852BD">
        <w:rPr>
          <w:rFonts w:ascii="方正仿宋简体" w:eastAsia="方正仿宋简体" w:hint="eastAsia"/>
          <w:color w:val="000000" w:themeColor="text1"/>
          <w:sz w:val="28"/>
          <w:szCs w:val="28"/>
        </w:rPr>
        <w:t>中国茶叶、中国陶瓷、中国丝绸、中国白酒、中国消费</w:t>
      </w:r>
      <w:r w:rsidR="00334C0E">
        <w:rPr>
          <w:rFonts w:ascii="方正仿宋简体" w:eastAsia="方正仿宋简体" w:hint="eastAsia"/>
          <w:color w:val="000000" w:themeColor="text1"/>
          <w:sz w:val="28"/>
          <w:szCs w:val="28"/>
        </w:rPr>
        <w:t>类</w:t>
      </w:r>
      <w:r w:rsidRPr="00C852BD">
        <w:rPr>
          <w:rFonts w:ascii="方正仿宋简体" w:eastAsia="方正仿宋简体" w:hint="eastAsia"/>
          <w:color w:val="000000" w:themeColor="text1"/>
          <w:sz w:val="28"/>
          <w:szCs w:val="28"/>
        </w:rPr>
        <w:t>电子</w:t>
      </w:r>
      <w:r w:rsidR="00334C0E">
        <w:rPr>
          <w:rFonts w:ascii="方正仿宋简体" w:eastAsia="方正仿宋简体" w:hint="eastAsia"/>
          <w:color w:val="000000" w:themeColor="text1"/>
          <w:sz w:val="28"/>
          <w:szCs w:val="28"/>
        </w:rPr>
        <w:t>产品</w:t>
      </w:r>
      <w:r w:rsidRPr="00C852BD">
        <w:rPr>
          <w:rFonts w:ascii="方正仿宋简体" w:eastAsia="方正仿宋简体" w:hint="eastAsia"/>
          <w:color w:val="000000" w:themeColor="text1"/>
          <w:sz w:val="28"/>
          <w:szCs w:val="28"/>
        </w:rPr>
        <w:t>、中国旅游目的地等集群品牌也享誉世界。</w:t>
      </w:r>
    </w:p>
    <w:p w14:paraId="070301D8" w14:textId="77777777" w:rsidR="00856B8B" w:rsidRPr="00C852BD" w:rsidRDefault="00CF230A" w:rsidP="005E61AC">
      <w:pPr>
        <w:ind w:firstLineChars="200" w:firstLine="560"/>
        <w:rPr>
          <w:rFonts w:ascii="方正仿宋简体" w:eastAsia="方正仿宋简体" w:hAnsi="宋体" w:cs="宋体"/>
          <w:color w:val="000000" w:themeColor="text1"/>
          <w:sz w:val="28"/>
          <w:szCs w:val="28"/>
        </w:rPr>
      </w:pPr>
      <w:r w:rsidRPr="00C852BD">
        <w:rPr>
          <w:rFonts w:ascii="方正仿宋简体" w:eastAsia="方正仿宋简体" w:hint="eastAsia"/>
          <w:color w:val="000000" w:themeColor="text1"/>
          <w:sz w:val="28"/>
          <w:szCs w:val="28"/>
        </w:rPr>
        <w:t>党的十九大报告明确指出，促进我国产业迈向全球价值链中高端，培育若干世界级先进制造业集群。在2018年全国“质量月”期间，</w:t>
      </w:r>
      <w:r w:rsidRPr="00C852BD">
        <w:rPr>
          <w:rFonts w:ascii="方正仿宋简体" w:eastAsia="方正仿宋简体" w:hAnsi="宋体" w:cs="宋体" w:hint="eastAsia"/>
          <w:color w:val="000000" w:themeColor="text1"/>
          <w:sz w:val="28"/>
          <w:szCs w:val="28"/>
        </w:rPr>
        <w:t>为加快中国集群品牌建设，推动发达国家集团品牌和发展中国家集群品牌共同发展，中国品牌建设促进会等</w:t>
      </w:r>
      <w:r w:rsidR="00AD0984">
        <w:rPr>
          <w:rFonts w:ascii="方正仿宋简体" w:eastAsia="方正仿宋简体" w:hAnsi="宋体" w:cs="宋体" w:hint="eastAsia"/>
          <w:color w:val="000000" w:themeColor="text1"/>
          <w:sz w:val="28"/>
          <w:szCs w:val="28"/>
        </w:rPr>
        <w:t>单位</w:t>
      </w:r>
      <w:r w:rsidRPr="00C852BD">
        <w:rPr>
          <w:rFonts w:ascii="方正仿宋简体" w:eastAsia="方正仿宋简体" w:hAnsi="宋体" w:cs="宋体" w:hint="eastAsia"/>
          <w:color w:val="000000" w:themeColor="text1"/>
          <w:sz w:val="28"/>
          <w:szCs w:val="28"/>
        </w:rPr>
        <w:t>将于</w:t>
      </w:r>
      <w:r w:rsidRPr="00C852BD">
        <w:rPr>
          <w:rFonts w:ascii="方正仿宋简体" w:eastAsia="方正仿宋简体" w:hAnsi="宋体" w:cs="宋体"/>
          <w:color w:val="000000" w:themeColor="text1"/>
          <w:sz w:val="28"/>
          <w:szCs w:val="28"/>
        </w:rPr>
        <w:t>9月20日下午在北京举办</w:t>
      </w:r>
      <w:r w:rsidRPr="00C852BD">
        <w:rPr>
          <w:rFonts w:ascii="方正仿宋简体" w:eastAsia="方正仿宋简体" w:hAnsi="宋体" w:cs="宋体"/>
          <w:color w:val="000000" w:themeColor="text1"/>
          <w:sz w:val="28"/>
          <w:szCs w:val="28"/>
        </w:rPr>
        <w:t>“</w:t>
      </w:r>
      <w:r w:rsidRPr="00C852BD">
        <w:rPr>
          <w:rFonts w:ascii="方正仿宋简体" w:eastAsia="方正仿宋简体" w:hAnsi="宋体" w:cs="宋体"/>
          <w:color w:val="000000" w:themeColor="text1"/>
          <w:sz w:val="28"/>
          <w:szCs w:val="28"/>
        </w:rPr>
        <w:t>首届中国集群品牌论坛</w:t>
      </w:r>
      <w:r w:rsidRPr="00C852BD">
        <w:rPr>
          <w:rFonts w:ascii="方正仿宋简体" w:eastAsia="方正仿宋简体" w:hAnsi="宋体" w:cs="宋体"/>
          <w:color w:val="000000" w:themeColor="text1"/>
          <w:sz w:val="28"/>
          <w:szCs w:val="28"/>
        </w:rPr>
        <w:t>”</w:t>
      </w:r>
      <w:r w:rsidRPr="00C852BD">
        <w:rPr>
          <w:rFonts w:ascii="方正仿宋简体" w:eastAsia="方正仿宋简体" w:hAnsi="宋体" w:cs="宋体"/>
          <w:color w:val="000000" w:themeColor="text1"/>
          <w:sz w:val="28"/>
          <w:szCs w:val="28"/>
        </w:rPr>
        <w:t>。</w:t>
      </w:r>
    </w:p>
    <w:p w14:paraId="196A71B8" w14:textId="77777777" w:rsidR="00E7211B" w:rsidRDefault="00CF230A" w:rsidP="00E7211B">
      <w:pPr>
        <w:ind w:firstLineChars="200" w:firstLine="560"/>
        <w:rPr>
          <w:rFonts w:ascii="方正仿宋简体" w:eastAsia="方正仿宋简体" w:hAnsi="宋体" w:cs="宋体"/>
          <w:color w:val="000000" w:themeColor="text1"/>
          <w:sz w:val="28"/>
          <w:szCs w:val="28"/>
        </w:rPr>
      </w:pPr>
      <w:r w:rsidRPr="00C852BD">
        <w:rPr>
          <w:rFonts w:ascii="方正仿宋简体" w:eastAsia="方正仿宋简体" w:hAnsi="宋体" w:cs="宋体" w:hint="eastAsia"/>
          <w:color w:val="000000" w:themeColor="text1"/>
          <w:sz w:val="28"/>
          <w:szCs w:val="28"/>
        </w:rPr>
        <w:t>论坛将邀请国家相关部门领导、权威专家学者、知名品牌企业高管等齐聚一堂，为中国集群品牌发展献策献力。</w:t>
      </w:r>
    </w:p>
    <w:p w14:paraId="239966CE" w14:textId="77777777" w:rsidR="00447008" w:rsidRPr="00C852BD" w:rsidRDefault="00CF230A" w:rsidP="00232FCF">
      <w:pPr>
        <w:ind w:firstLineChars="200" w:firstLine="560"/>
        <w:rPr>
          <w:rFonts w:ascii="方正仿宋简体" w:eastAsia="方正仿宋简体" w:hAnsi="宋体" w:cs="宋体"/>
          <w:color w:val="000000" w:themeColor="text1"/>
          <w:sz w:val="28"/>
          <w:szCs w:val="28"/>
        </w:rPr>
      </w:pPr>
      <w:r w:rsidRPr="00C852BD">
        <w:rPr>
          <w:rFonts w:ascii="黑体" w:eastAsia="黑体" w:hAnsi="黑体" w:cstheme="minorEastAsia" w:hint="eastAsia"/>
          <w:color w:val="000000" w:themeColor="text1"/>
          <w:sz w:val="28"/>
          <w:szCs w:val="28"/>
        </w:rPr>
        <w:lastRenderedPageBreak/>
        <w:t>三、主要议程</w:t>
      </w:r>
    </w:p>
    <w:p w14:paraId="4F09A0D6" w14:textId="77777777" w:rsidR="008C1CF1" w:rsidRPr="00C852BD" w:rsidRDefault="00CF230A" w:rsidP="005E61AC">
      <w:pPr>
        <w:ind w:firstLineChars="196" w:firstLine="549"/>
        <w:rPr>
          <w:rFonts w:ascii="方正仿宋简体" w:eastAsia="方正仿宋简体" w:hAnsiTheme="minorEastAsia" w:cstheme="minorEastAsia"/>
          <w:color w:val="000000" w:themeColor="text1"/>
          <w:sz w:val="28"/>
          <w:szCs w:val="28"/>
        </w:rPr>
      </w:pPr>
      <w:r w:rsidRPr="00C852BD">
        <w:rPr>
          <w:rFonts w:ascii="方正仿宋简体" w:eastAsia="方正仿宋简体" w:hAnsiTheme="minorEastAsia" w:cstheme="minorEastAsia" w:hint="eastAsia"/>
          <w:color w:val="000000" w:themeColor="text1"/>
          <w:sz w:val="28"/>
          <w:szCs w:val="28"/>
        </w:rPr>
        <w:t>首届中国集群品牌论坛内容包括领导致辞、主旨演讲、圆桌对话、启动仪式、颁发证书等。</w:t>
      </w:r>
    </w:p>
    <w:p w14:paraId="3F6C0DD4" w14:textId="77777777" w:rsidR="008C1CF1" w:rsidRPr="00C852BD" w:rsidRDefault="007219AB" w:rsidP="005E61AC">
      <w:pPr>
        <w:ind w:firstLineChars="196" w:firstLine="549"/>
        <w:rPr>
          <w:rFonts w:ascii="方正仿宋简体" w:eastAsia="方正仿宋简体" w:hAnsiTheme="minorEastAsia" w:cstheme="minorEastAsia"/>
          <w:color w:val="000000" w:themeColor="text1"/>
          <w:sz w:val="28"/>
          <w:szCs w:val="28"/>
        </w:rPr>
      </w:pPr>
      <w:r>
        <w:rPr>
          <w:rFonts w:ascii="方正仿宋简体" w:eastAsia="方正仿宋简体" w:hAnsiTheme="minorEastAsia" w:cstheme="minorEastAsia" w:hint="eastAsia"/>
          <w:color w:val="000000" w:themeColor="text1"/>
          <w:sz w:val="28"/>
          <w:szCs w:val="28"/>
        </w:rPr>
        <w:t>（一）</w:t>
      </w:r>
      <w:r w:rsidR="00CF230A" w:rsidRPr="00C852BD">
        <w:rPr>
          <w:rFonts w:ascii="方正仿宋简体" w:eastAsia="方正仿宋简体" w:hAnsiTheme="minorEastAsia" w:cstheme="minorEastAsia"/>
          <w:color w:val="000000" w:themeColor="text1"/>
          <w:sz w:val="28"/>
          <w:szCs w:val="28"/>
        </w:rPr>
        <w:t>14:00</w:t>
      </w:r>
      <w:r w:rsidR="00CF230A" w:rsidRPr="00C852BD">
        <w:rPr>
          <w:rFonts w:ascii="方正仿宋简体" w:eastAsia="方正仿宋简体" w:hAnsiTheme="minorEastAsia" w:cstheme="minorEastAsia"/>
          <w:color w:val="000000" w:themeColor="text1"/>
          <w:sz w:val="28"/>
          <w:szCs w:val="28"/>
        </w:rPr>
        <w:t>—</w:t>
      </w:r>
      <w:r w:rsidR="00CF230A" w:rsidRPr="00C852BD">
        <w:rPr>
          <w:rFonts w:ascii="方正仿宋简体" w:eastAsia="方正仿宋简体" w:hAnsiTheme="minorEastAsia" w:cstheme="minorEastAsia"/>
          <w:color w:val="000000" w:themeColor="text1"/>
          <w:sz w:val="28"/>
          <w:szCs w:val="28"/>
        </w:rPr>
        <w:t>16:10</w:t>
      </w:r>
      <w:r w:rsidR="00CF230A" w:rsidRPr="00C852BD">
        <w:rPr>
          <w:rFonts w:ascii="方正仿宋简体" w:eastAsia="方正仿宋简体" w:hAnsiTheme="minorEastAsia" w:cstheme="minorEastAsia" w:hint="eastAsia"/>
          <w:color w:val="000000" w:themeColor="text1"/>
          <w:sz w:val="28"/>
          <w:szCs w:val="28"/>
        </w:rPr>
        <w:t>，领导致辞、主旨演讲环节</w:t>
      </w:r>
    </w:p>
    <w:p w14:paraId="2F5B60EC" w14:textId="77777777" w:rsidR="00856B8B" w:rsidRPr="00C852BD" w:rsidRDefault="007219AB" w:rsidP="00EC5BCA">
      <w:pPr>
        <w:ind w:firstLineChars="202" w:firstLine="566"/>
        <w:rPr>
          <w:rFonts w:ascii="方正仿宋简体" w:eastAsia="方正仿宋简体" w:hAnsiTheme="minorEastAsia" w:cstheme="minorEastAsia"/>
          <w:bCs/>
          <w:color w:val="000000" w:themeColor="text1"/>
          <w:sz w:val="28"/>
          <w:szCs w:val="28"/>
        </w:rPr>
      </w:pPr>
      <w:r>
        <w:rPr>
          <w:rFonts w:ascii="方正仿宋简体" w:eastAsia="方正仿宋简体" w:hAnsiTheme="minorEastAsia" w:cstheme="minorEastAsia" w:hint="eastAsia"/>
          <w:bCs/>
          <w:color w:val="000000" w:themeColor="text1"/>
          <w:sz w:val="28"/>
          <w:szCs w:val="28"/>
        </w:rPr>
        <w:t>（二）</w:t>
      </w:r>
      <w:r w:rsidR="00CF230A" w:rsidRPr="00C852BD">
        <w:rPr>
          <w:rFonts w:ascii="方正仿宋简体" w:eastAsia="方正仿宋简体" w:hAnsiTheme="minorEastAsia" w:cstheme="minorEastAsia"/>
          <w:color w:val="000000" w:themeColor="text1"/>
          <w:sz w:val="28"/>
          <w:szCs w:val="28"/>
        </w:rPr>
        <w:t>16:10</w:t>
      </w:r>
      <w:r w:rsidR="00CF230A" w:rsidRPr="00C852BD">
        <w:rPr>
          <w:rFonts w:ascii="方正仿宋简体" w:eastAsia="方正仿宋简体" w:hAnsiTheme="minorEastAsia" w:cstheme="minorEastAsia"/>
          <w:color w:val="000000" w:themeColor="text1"/>
          <w:sz w:val="28"/>
          <w:szCs w:val="28"/>
        </w:rPr>
        <w:t>—</w:t>
      </w:r>
      <w:r w:rsidR="00CF230A" w:rsidRPr="00C852BD">
        <w:rPr>
          <w:rFonts w:ascii="方正仿宋简体" w:eastAsia="方正仿宋简体" w:hAnsiTheme="minorEastAsia" w:cstheme="minorEastAsia"/>
          <w:color w:val="000000" w:themeColor="text1"/>
          <w:sz w:val="28"/>
          <w:szCs w:val="28"/>
        </w:rPr>
        <w:t>16:30</w:t>
      </w:r>
      <w:r w:rsidR="00CF230A" w:rsidRPr="00C852BD">
        <w:rPr>
          <w:rFonts w:ascii="方正仿宋简体" w:eastAsia="方正仿宋简体" w:hAnsiTheme="minorEastAsia" w:cstheme="minorEastAsia" w:hint="eastAsia"/>
          <w:color w:val="000000" w:themeColor="text1"/>
          <w:sz w:val="28"/>
          <w:szCs w:val="28"/>
        </w:rPr>
        <w:t>，</w:t>
      </w:r>
      <w:r w:rsidR="008C1CF1">
        <w:rPr>
          <w:rFonts w:ascii="方正仿宋简体" w:eastAsia="方正仿宋简体" w:hAnsiTheme="minorEastAsia" w:cstheme="minorEastAsia" w:hint="eastAsia"/>
          <w:bCs/>
          <w:color w:val="000000" w:themeColor="text1"/>
          <w:sz w:val="28"/>
          <w:szCs w:val="28"/>
        </w:rPr>
        <w:t>各相关品牌</w:t>
      </w:r>
      <w:r w:rsidR="00232FCF">
        <w:rPr>
          <w:rFonts w:ascii="方正仿宋简体" w:eastAsia="方正仿宋简体" w:hAnsiTheme="minorEastAsia" w:cstheme="minorEastAsia" w:hint="eastAsia"/>
          <w:bCs/>
          <w:color w:val="000000" w:themeColor="text1"/>
          <w:sz w:val="28"/>
          <w:szCs w:val="28"/>
        </w:rPr>
        <w:t>集群</w:t>
      </w:r>
      <w:r w:rsidR="008C1CF1">
        <w:rPr>
          <w:rFonts w:ascii="方正仿宋简体" w:eastAsia="方正仿宋简体" w:hAnsiTheme="minorEastAsia" w:cstheme="minorEastAsia" w:hint="eastAsia"/>
          <w:bCs/>
          <w:color w:val="000000" w:themeColor="text1"/>
          <w:sz w:val="28"/>
          <w:szCs w:val="28"/>
        </w:rPr>
        <w:t>成立仪式</w:t>
      </w:r>
    </w:p>
    <w:p w14:paraId="5FA20E95" w14:textId="77777777" w:rsidR="008C1CF1" w:rsidRPr="00C852BD" w:rsidRDefault="007219AB" w:rsidP="005E61AC">
      <w:pPr>
        <w:ind w:firstLineChars="200" w:firstLine="560"/>
        <w:rPr>
          <w:rFonts w:ascii="方正仿宋简体" w:eastAsia="方正仿宋简体" w:hAnsiTheme="minorEastAsia" w:cstheme="minorEastAsia"/>
          <w:color w:val="000000" w:themeColor="text1"/>
          <w:sz w:val="28"/>
          <w:szCs w:val="28"/>
        </w:rPr>
      </w:pPr>
      <w:r>
        <w:rPr>
          <w:rFonts w:ascii="方正仿宋简体" w:eastAsia="方正仿宋简体" w:hAnsiTheme="minorEastAsia" w:cstheme="minorEastAsia" w:hint="eastAsia"/>
          <w:color w:val="000000" w:themeColor="text1"/>
          <w:sz w:val="28"/>
          <w:szCs w:val="28"/>
        </w:rPr>
        <w:t>（三）</w:t>
      </w:r>
      <w:r w:rsidR="00CF230A" w:rsidRPr="00C852BD">
        <w:rPr>
          <w:rFonts w:ascii="方正仿宋简体" w:eastAsia="方正仿宋简体" w:hAnsiTheme="minorEastAsia" w:cstheme="minorEastAsia"/>
          <w:color w:val="000000" w:themeColor="text1"/>
          <w:sz w:val="28"/>
          <w:szCs w:val="28"/>
        </w:rPr>
        <w:t>16:30</w:t>
      </w:r>
      <w:r w:rsidR="00CF230A" w:rsidRPr="00C852BD">
        <w:rPr>
          <w:rFonts w:ascii="方正仿宋简体" w:eastAsia="方正仿宋简体" w:hAnsiTheme="minorEastAsia" w:cstheme="minorEastAsia"/>
          <w:color w:val="000000" w:themeColor="text1"/>
          <w:sz w:val="28"/>
          <w:szCs w:val="28"/>
        </w:rPr>
        <w:t>—</w:t>
      </w:r>
      <w:r w:rsidR="00CF230A" w:rsidRPr="00C852BD">
        <w:rPr>
          <w:rFonts w:ascii="方正仿宋简体" w:eastAsia="方正仿宋简体" w:hAnsiTheme="minorEastAsia" w:cstheme="minorEastAsia"/>
          <w:color w:val="000000" w:themeColor="text1"/>
          <w:sz w:val="28"/>
          <w:szCs w:val="28"/>
        </w:rPr>
        <w:t>17:30</w:t>
      </w:r>
      <w:r w:rsidR="00CF230A" w:rsidRPr="00C852BD">
        <w:rPr>
          <w:rFonts w:ascii="方正仿宋简体" w:eastAsia="方正仿宋简体" w:hAnsiTheme="minorEastAsia" w:cstheme="minorEastAsia" w:hint="eastAsia"/>
          <w:color w:val="000000" w:themeColor="text1"/>
          <w:sz w:val="28"/>
          <w:szCs w:val="28"/>
        </w:rPr>
        <w:t>，圆桌对话环节</w:t>
      </w:r>
    </w:p>
    <w:p w14:paraId="67164397" w14:textId="77777777" w:rsidR="008C1CF1" w:rsidRPr="00C852BD" w:rsidRDefault="007219AB" w:rsidP="005E61AC">
      <w:pPr>
        <w:ind w:firstLineChars="200" w:firstLine="560"/>
        <w:rPr>
          <w:rFonts w:ascii="方正仿宋简体" w:eastAsia="方正仿宋简体" w:hAnsiTheme="minorEastAsia" w:cstheme="minorEastAsia"/>
          <w:color w:val="000000" w:themeColor="text1"/>
          <w:sz w:val="28"/>
          <w:szCs w:val="28"/>
        </w:rPr>
      </w:pPr>
      <w:r>
        <w:rPr>
          <w:rFonts w:ascii="方正仿宋简体" w:eastAsia="方正仿宋简体" w:hAnsiTheme="minorEastAsia" w:cstheme="minorEastAsia" w:hint="eastAsia"/>
          <w:color w:val="000000" w:themeColor="text1"/>
          <w:sz w:val="28"/>
          <w:szCs w:val="28"/>
        </w:rPr>
        <w:t>（四）</w:t>
      </w:r>
      <w:r w:rsidR="00CF230A" w:rsidRPr="00C852BD">
        <w:rPr>
          <w:rFonts w:ascii="方正仿宋简体" w:eastAsia="方正仿宋简体" w:hAnsiTheme="minorEastAsia" w:cstheme="minorEastAsia"/>
          <w:color w:val="000000" w:themeColor="text1"/>
          <w:sz w:val="28"/>
          <w:szCs w:val="28"/>
        </w:rPr>
        <w:t>17:30</w:t>
      </w:r>
      <w:r w:rsidR="00CF230A" w:rsidRPr="00C852BD">
        <w:rPr>
          <w:rFonts w:ascii="方正仿宋简体" w:eastAsia="方正仿宋简体" w:hAnsiTheme="minorEastAsia" w:cstheme="minorEastAsia"/>
          <w:color w:val="000000" w:themeColor="text1"/>
          <w:sz w:val="28"/>
          <w:szCs w:val="28"/>
        </w:rPr>
        <w:t>—</w:t>
      </w:r>
      <w:r w:rsidR="00CF230A" w:rsidRPr="00C852BD">
        <w:rPr>
          <w:rFonts w:ascii="方正仿宋简体" w:eastAsia="方正仿宋简体" w:hAnsiTheme="minorEastAsia" w:cstheme="minorEastAsia"/>
          <w:color w:val="000000" w:themeColor="text1"/>
          <w:sz w:val="28"/>
          <w:szCs w:val="28"/>
        </w:rPr>
        <w:t>17:40，</w:t>
      </w:r>
      <w:r w:rsidR="00CF230A" w:rsidRPr="00C852BD">
        <w:rPr>
          <w:rFonts w:ascii="方正仿宋简体" w:eastAsia="方正仿宋简体" w:hAnsiTheme="minorEastAsia" w:cstheme="minorEastAsia" w:hint="eastAsia"/>
          <w:color w:val="000000" w:themeColor="text1"/>
          <w:sz w:val="28"/>
          <w:szCs w:val="28"/>
        </w:rPr>
        <w:t>中国品牌媒体联盟成立仪式</w:t>
      </w:r>
    </w:p>
    <w:p w14:paraId="5C2BF369" w14:textId="77777777" w:rsidR="008C1CF1" w:rsidRPr="00C852BD" w:rsidRDefault="007219AB" w:rsidP="005E61AC">
      <w:pPr>
        <w:ind w:firstLineChars="200" w:firstLine="560"/>
        <w:rPr>
          <w:rFonts w:ascii="方正仿宋简体" w:eastAsia="方正仿宋简体" w:hAnsiTheme="minorEastAsia" w:cstheme="minorEastAsia"/>
          <w:color w:val="000000" w:themeColor="text1"/>
          <w:sz w:val="28"/>
          <w:szCs w:val="28"/>
        </w:rPr>
      </w:pPr>
      <w:r>
        <w:rPr>
          <w:rFonts w:ascii="方正仿宋简体" w:eastAsia="方正仿宋简体" w:hAnsiTheme="minorEastAsia" w:cstheme="minorEastAsia" w:hint="eastAsia"/>
          <w:color w:val="000000" w:themeColor="text1"/>
          <w:sz w:val="28"/>
          <w:szCs w:val="28"/>
        </w:rPr>
        <w:t>（五）</w:t>
      </w:r>
      <w:r w:rsidR="00CF230A" w:rsidRPr="00C852BD">
        <w:rPr>
          <w:rFonts w:ascii="方正仿宋简体" w:eastAsia="方正仿宋简体" w:hAnsiTheme="minorEastAsia" w:cstheme="minorEastAsia"/>
          <w:color w:val="000000" w:themeColor="text1"/>
          <w:sz w:val="28"/>
          <w:szCs w:val="28"/>
        </w:rPr>
        <w:t>17:40</w:t>
      </w:r>
      <w:r w:rsidR="00CF230A" w:rsidRPr="00C852BD">
        <w:rPr>
          <w:rFonts w:ascii="方正仿宋简体" w:eastAsia="方正仿宋简体" w:hAnsiTheme="minorEastAsia" w:cstheme="minorEastAsia"/>
          <w:color w:val="000000" w:themeColor="text1"/>
          <w:sz w:val="28"/>
          <w:szCs w:val="28"/>
        </w:rPr>
        <w:t>—</w:t>
      </w:r>
      <w:r w:rsidR="00CF230A" w:rsidRPr="00C852BD">
        <w:rPr>
          <w:rFonts w:ascii="方正仿宋简体" w:eastAsia="方正仿宋简体" w:hAnsiTheme="minorEastAsia" w:cstheme="minorEastAsia"/>
          <w:color w:val="000000" w:themeColor="text1"/>
          <w:sz w:val="28"/>
          <w:szCs w:val="28"/>
        </w:rPr>
        <w:t>18:00，</w:t>
      </w:r>
      <w:r w:rsidR="00CF230A" w:rsidRPr="00C852BD">
        <w:rPr>
          <w:rFonts w:ascii="方正仿宋简体" w:eastAsia="方正仿宋简体" w:hAnsiTheme="minorEastAsia" w:cstheme="minorEastAsia" w:hint="eastAsia"/>
          <w:color w:val="000000" w:themeColor="text1"/>
          <w:sz w:val="28"/>
          <w:szCs w:val="28"/>
        </w:rPr>
        <w:t>向</w:t>
      </w:r>
      <w:r w:rsidR="00AD0984">
        <w:rPr>
          <w:rFonts w:ascii="方正仿宋简体" w:eastAsia="方正仿宋简体" w:hAnsiTheme="minorEastAsia" w:cstheme="minorEastAsia" w:hint="eastAsia"/>
          <w:color w:val="000000" w:themeColor="text1"/>
          <w:sz w:val="28"/>
          <w:szCs w:val="28"/>
        </w:rPr>
        <w:t>各</w:t>
      </w:r>
      <w:r w:rsidR="00CF230A" w:rsidRPr="00C852BD">
        <w:rPr>
          <w:rFonts w:ascii="方正仿宋简体" w:eastAsia="方正仿宋简体" w:hAnsiTheme="minorEastAsia" w:cstheme="minorEastAsia" w:hint="eastAsia"/>
          <w:color w:val="000000" w:themeColor="text1"/>
          <w:sz w:val="28"/>
          <w:szCs w:val="28"/>
        </w:rPr>
        <w:t>品牌</w:t>
      </w:r>
      <w:r w:rsidR="00681DA7" w:rsidRPr="00C852BD">
        <w:rPr>
          <w:rFonts w:ascii="方正仿宋简体" w:eastAsia="方正仿宋简体" w:hAnsiTheme="minorEastAsia" w:cstheme="minorEastAsia" w:hint="eastAsia"/>
          <w:color w:val="000000" w:themeColor="text1"/>
          <w:sz w:val="28"/>
          <w:szCs w:val="28"/>
        </w:rPr>
        <w:t>集群</w:t>
      </w:r>
      <w:r w:rsidR="00CF230A" w:rsidRPr="00C852BD">
        <w:rPr>
          <w:rFonts w:ascii="方正仿宋简体" w:eastAsia="方正仿宋简体" w:hAnsiTheme="minorEastAsia" w:cstheme="minorEastAsia" w:hint="eastAsia"/>
          <w:color w:val="000000" w:themeColor="text1"/>
          <w:sz w:val="28"/>
          <w:szCs w:val="28"/>
        </w:rPr>
        <w:t>成员单位颁发证书</w:t>
      </w:r>
    </w:p>
    <w:p w14:paraId="1D25F124" w14:textId="77777777" w:rsidR="00447008" w:rsidRPr="00C852BD" w:rsidRDefault="00CF230A" w:rsidP="00232FCF">
      <w:pPr>
        <w:ind w:firstLineChars="200" w:firstLine="560"/>
        <w:rPr>
          <w:rFonts w:ascii="黑体" w:eastAsia="黑体" w:hAnsi="黑体" w:cstheme="minorEastAsia"/>
          <w:color w:val="000000" w:themeColor="text1"/>
          <w:sz w:val="28"/>
          <w:szCs w:val="28"/>
        </w:rPr>
      </w:pPr>
      <w:r w:rsidRPr="00C852BD">
        <w:rPr>
          <w:rFonts w:ascii="黑体" w:eastAsia="黑体" w:hAnsi="黑体" w:cstheme="minorEastAsia" w:hint="eastAsia"/>
          <w:color w:val="000000" w:themeColor="text1"/>
          <w:sz w:val="28"/>
          <w:szCs w:val="28"/>
        </w:rPr>
        <w:t>四、论坛议题</w:t>
      </w:r>
    </w:p>
    <w:p w14:paraId="53A0BE6E" w14:textId="77777777" w:rsidR="00856B8B" w:rsidRPr="00C852BD" w:rsidRDefault="007219AB" w:rsidP="00856B8B">
      <w:pPr>
        <w:ind w:firstLineChars="200" w:firstLine="560"/>
        <w:rPr>
          <w:rFonts w:ascii="方正仿宋简体" w:eastAsia="方正仿宋简体" w:hAnsiTheme="minorEastAsia" w:cstheme="minorEastAsia"/>
          <w:color w:val="000000" w:themeColor="text1"/>
          <w:sz w:val="28"/>
          <w:szCs w:val="28"/>
        </w:rPr>
      </w:pPr>
      <w:r>
        <w:rPr>
          <w:rFonts w:ascii="方正仿宋简体" w:eastAsia="方正仿宋简体" w:hAnsiTheme="minorEastAsia" w:cstheme="minorEastAsia" w:hint="eastAsia"/>
          <w:color w:val="000000" w:themeColor="text1"/>
          <w:sz w:val="28"/>
          <w:szCs w:val="28"/>
        </w:rPr>
        <w:t>（一）</w:t>
      </w:r>
      <w:r w:rsidR="00CF230A" w:rsidRPr="00C852BD">
        <w:rPr>
          <w:rFonts w:ascii="方正仿宋简体" w:eastAsia="方正仿宋简体" w:hAnsiTheme="minorEastAsia" w:cstheme="minorEastAsia" w:hint="eastAsia"/>
          <w:color w:val="000000" w:themeColor="text1"/>
          <w:sz w:val="28"/>
          <w:szCs w:val="28"/>
        </w:rPr>
        <w:t>集群品牌的概念解读，以及理论层面探讨；</w:t>
      </w:r>
    </w:p>
    <w:p w14:paraId="58B65F52" w14:textId="77777777" w:rsidR="00856B8B" w:rsidRPr="00C852BD" w:rsidRDefault="007219AB" w:rsidP="00856B8B">
      <w:pPr>
        <w:ind w:firstLineChars="200" w:firstLine="560"/>
        <w:rPr>
          <w:rFonts w:ascii="方正仿宋简体" w:eastAsia="方正仿宋简体" w:hAnsiTheme="minorEastAsia" w:cstheme="minorEastAsia"/>
          <w:color w:val="000000" w:themeColor="text1"/>
          <w:sz w:val="28"/>
          <w:szCs w:val="28"/>
        </w:rPr>
      </w:pPr>
      <w:r>
        <w:rPr>
          <w:rFonts w:ascii="方正仿宋简体" w:eastAsia="方正仿宋简体" w:hAnsiTheme="minorEastAsia" w:cstheme="minorEastAsia" w:hint="eastAsia"/>
          <w:color w:val="000000" w:themeColor="text1"/>
          <w:sz w:val="28"/>
          <w:szCs w:val="28"/>
        </w:rPr>
        <w:t>（二）</w:t>
      </w:r>
      <w:r w:rsidR="00CF230A" w:rsidRPr="00C852BD">
        <w:rPr>
          <w:rFonts w:ascii="方正仿宋简体" w:eastAsia="方正仿宋简体" w:hAnsiTheme="minorEastAsia" w:cstheme="minorEastAsia" w:hint="eastAsia"/>
          <w:color w:val="000000" w:themeColor="text1"/>
          <w:sz w:val="28"/>
          <w:szCs w:val="28"/>
        </w:rPr>
        <w:t>从国际经济和品牌经济</w:t>
      </w:r>
      <w:r w:rsidR="00AD0984" w:rsidRPr="003E5A3A">
        <w:rPr>
          <w:rFonts w:ascii="方正仿宋简体" w:eastAsia="方正仿宋简体" w:hAnsiTheme="minorEastAsia" w:cstheme="minorEastAsia" w:hint="eastAsia"/>
          <w:color w:val="000000" w:themeColor="text1"/>
          <w:sz w:val="28"/>
          <w:szCs w:val="28"/>
        </w:rPr>
        <w:t>发展</w:t>
      </w:r>
      <w:r w:rsidR="00CF230A" w:rsidRPr="00C852BD">
        <w:rPr>
          <w:rFonts w:ascii="方正仿宋简体" w:eastAsia="方正仿宋简体" w:hAnsiTheme="minorEastAsia" w:cstheme="minorEastAsia" w:hint="eastAsia"/>
          <w:color w:val="000000" w:themeColor="text1"/>
          <w:sz w:val="28"/>
          <w:szCs w:val="28"/>
        </w:rPr>
        <w:t>看中国经济发展，以及中国品牌打造的优势和</w:t>
      </w:r>
      <w:r w:rsidR="004D2D72">
        <w:rPr>
          <w:rFonts w:ascii="方正仿宋简体" w:eastAsia="方正仿宋简体" w:hAnsiTheme="minorEastAsia" w:cstheme="minorEastAsia" w:hint="eastAsia"/>
          <w:color w:val="000000" w:themeColor="text1"/>
          <w:sz w:val="28"/>
          <w:szCs w:val="28"/>
        </w:rPr>
        <w:t>路径</w:t>
      </w:r>
      <w:r w:rsidR="00CF230A" w:rsidRPr="00C852BD">
        <w:rPr>
          <w:rFonts w:ascii="方正仿宋简体" w:eastAsia="方正仿宋简体" w:hAnsiTheme="minorEastAsia" w:cstheme="minorEastAsia" w:hint="eastAsia"/>
          <w:color w:val="000000" w:themeColor="text1"/>
          <w:sz w:val="28"/>
          <w:szCs w:val="28"/>
        </w:rPr>
        <w:t>；</w:t>
      </w:r>
    </w:p>
    <w:p w14:paraId="6773B310" w14:textId="77777777" w:rsidR="00856B8B" w:rsidRPr="00C852BD" w:rsidRDefault="007219AB" w:rsidP="00856B8B">
      <w:pPr>
        <w:ind w:firstLineChars="200" w:firstLine="560"/>
        <w:rPr>
          <w:rFonts w:ascii="方正仿宋简体" w:eastAsia="方正仿宋简体" w:hAnsiTheme="minorEastAsia" w:cstheme="minorEastAsia"/>
          <w:color w:val="000000" w:themeColor="text1"/>
          <w:sz w:val="28"/>
          <w:szCs w:val="28"/>
        </w:rPr>
      </w:pPr>
      <w:r>
        <w:rPr>
          <w:rFonts w:ascii="方正仿宋简体" w:eastAsia="方正仿宋简体" w:hAnsiTheme="minorEastAsia" w:cstheme="minorEastAsia" w:hint="eastAsia"/>
          <w:color w:val="000000" w:themeColor="text1"/>
          <w:sz w:val="28"/>
          <w:szCs w:val="28"/>
        </w:rPr>
        <w:t>（三）</w:t>
      </w:r>
      <w:r w:rsidR="00CF230A" w:rsidRPr="00C852BD">
        <w:rPr>
          <w:rFonts w:ascii="方正仿宋简体" w:eastAsia="方正仿宋简体" w:hAnsiTheme="minorEastAsia" w:cstheme="minorEastAsia" w:hint="eastAsia"/>
          <w:color w:val="000000" w:themeColor="text1"/>
          <w:sz w:val="28"/>
          <w:szCs w:val="28"/>
        </w:rPr>
        <w:t>从发达国家</w:t>
      </w:r>
      <w:r w:rsidR="00681DA7">
        <w:rPr>
          <w:rFonts w:ascii="方正仿宋简体" w:eastAsia="方正仿宋简体" w:hAnsiTheme="minorEastAsia" w:cstheme="minorEastAsia" w:hint="eastAsia"/>
          <w:color w:val="000000" w:themeColor="text1"/>
          <w:sz w:val="28"/>
          <w:szCs w:val="28"/>
        </w:rPr>
        <w:t>集团</w:t>
      </w:r>
      <w:r w:rsidR="00CF230A" w:rsidRPr="00C852BD">
        <w:rPr>
          <w:rFonts w:ascii="方正仿宋简体" w:eastAsia="方正仿宋简体" w:hAnsiTheme="minorEastAsia" w:cstheme="minorEastAsia" w:hint="eastAsia"/>
          <w:color w:val="000000" w:themeColor="text1"/>
          <w:sz w:val="28"/>
          <w:szCs w:val="28"/>
        </w:rPr>
        <w:t>品牌和发展中国家集群品牌，看不同体制国家的</w:t>
      </w:r>
      <w:r w:rsidR="00681DA7">
        <w:rPr>
          <w:rFonts w:ascii="方正仿宋简体" w:eastAsia="方正仿宋简体" w:hAnsiTheme="minorEastAsia" w:cstheme="minorEastAsia" w:hint="eastAsia"/>
          <w:color w:val="000000" w:themeColor="text1"/>
          <w:sz w:val="28"/>
          <w:szCs w:val="28"/>
        </w:rPr>
        <w:t>品牌</w:t>
      </w:r>
      <w:r w:rsidR="00CF230A" w:rsidRPr="00C852BD">
        <w:rPr>
          <w:rFonts w:ascii="方正仿宋简体" w:eastAsia="方正仿宋简体" w:hAnsiTheme="minorEastAsia" w:cstheme="minorEastAsia" w:hint="eastAsia"/>
          <w:color w:val="000000" w:themeColor="text1"/>
          <w:sz w:val="28"/>
          <w:szCs w:val="28"/>
        </w:rPr>
        <w:t>共同发展；</w:t>
      </w:r>
    </w:p>
    <w:p w14:paraId="5CA96AB1" w14:textId="77777777" w:rsidR="00856B8B" w:rsidRPr="00C852BD" w:rsidRDefault="007219AB" w:rsidP="00856B8B">
      <w:pPr>
        <w:ind w:firstLineChars="200" w:firstLine="560"/>
        <w:rPr>
          <w:rFonts w:ascii="方正仿宋简体" w:eastAsia="方正仿宋简体" w:hAnsiTheme="minorEastAsia" w:cstheme="minorEastAsia"/>
          <w:color w:val="000000" w:themeColor="text1"/>
          <w:sz w:val="28"/>
          <w:szCs w:val="28"/>
        </w:rPr>
      </w:pPr>
      <w:r>
        <w:rPr>
          <w:rFonts w:ascii="方正仿宋简体" w:eastAsia="方正仿宋简体" w:hAnsiTheme="minorEastAsia" w:cstheme="minorEastAsia" w:hint="eastAsia"/>
          <w:color w:val="000000" w:themeColor="text1"/>
          <w:sz w:val="28"/>
          <w:szCs w:val="28"/>
        </w:rPr>
        <w:t>（四）</w:t>
      </w:r>
      <w:r w:rsidR="00CF230A" w:rsidRPr="00C852BD">
        <w:rPr>
          <w:rFonts w:ascii="方正仿宋简体" w:eastAsia="方正仿宋简体" w:hAnsiTheme="minorEastAsia" w:cstheme="minorEastAsia" w:hint="eastAsia"/>
          <w:color w:val="000000" w:themeColor="text1"/>
          <w:sz w:val="28"/>
          <w:szCs w:val="28"/>
        </w:rPr>
        <w:t>从国际品牌价值评价标准看发达国家和发展中国家的发展现实以及要素匹配问题；</w:t>
      </w:r>
    </w:p>
    <w:p w14:paraId="6A6EE822" w14:textId="77777777" w:rsidR="00856B8B" w:rsidRPr="00C852BD" w:rsidRDefault="007219AB" w:rsidP="00856B8B">
      <w:pPr>
        <w:ind w:firstLineChars="200" w:firstLine="560"/>
        <w:rPr>
          <w:rFonts w:ascii="方正仿宋简体" w:eastAsia="方正仿宋简体" w:hAnsiTheme="minorEastAsia" w:cstheme="minorEastAsia"/>
          <w:color w:val="000000" w:themeColor="text1"/>
          <w:sz w:val="28"/>
          <w:szCs w:val="28"/>
        </w:rPr>
      </w:pPr>
      <w:r>
        <w:rPr>
          <w:rFonts w:ascii="方正仿宋简体" w:eastAsia="方正仿宋简体" w:hAnsiTheme="minorEastAsia" w:cstheme="minorEastAsia" w:hint="eastAsia"/>
          <w:color w:val="000000" w:themeColor="text1"/>
          <w:sz w:val="28"/>
          <w:szCs w:val="28"/>
        </w:rPr>
        <w:t>（五）</w:t>
      </w:r>
      <w:r w:rsidR="00CF230A" w:rsidRPr="00C852BD">
        <w:rPr>
          <w:rFonts w:ascii="方正仿宋简体" w:eastAsia="方正仿宋简体" w:hAnsiTheme="minorEastAsia" w:cstheme="minorEastAsia" w:hint="eastAsia"/>
          <w:color w:val="000000" w:themeColor="text1"/>
          <w:sz w:val="28"/>
          <w:szCs w:val="28"/>
        </w:rPr>
        <w:t>新时代中国经济高质量发展与品牌经济发展；</w:t>
      </w:r>
    </w:p>
    <w:p w14:paraId="3BCC4668" w14:textId="77777777" w:rsidR="00856B8B" w:rsidRPr="00C852BD" w:rsidRDefault="007219AB" w:rsidP="003B5B25">
      <w:pPr>
        <w:ind w:leftChars="267" w:left="561"/>
        <w:rPr>
          <w:rFonts w:ascii="方正仿宋简体" w:eastAsia="方正仿宋简体" w:hAnsiTheme="minorEastAsia" w:cstheme="minorEastAsia"/>
          <w:color w:val="000000" w:themeColor="text1"/>
          <w:sz w:val="28"/>
          <w:szCs w:val="28"/>
        </w:rPr>
      </w:pPr>
      <w:r>
        <w:rPr>
          <w:rFonts w:ascii="方正仿宋简体" w:eastAsia="方正仿宋简体" w:hAnsiTheme="minorEastAsia" w:cstheme="minorEastAsia" w:hint="eastAsia"/>
          <w:color w:val="000000" w:themeColor="text1"/>
          <w:sz w:val="28"/>
          <w:szCs w:val="28"/>
        </w:rPr>
        <w:t>（六）</w:t>
      </w:r>
      <w:r w:rsidR="00CF230A" w:rsidRPr="00C852BD">
        <w:rPr>
          <w:rFonts w:ascii="方正仿宋简体" w:eastAsia="方正仿宋简体" w:hAnsiTheme="minorEastAsia" w:cstheme="minorEastAsia" w:hint="eastAsia"/>
          <w:color w:val="000000" w:themeColor="text1"/>
          <w:sz w:val="28"/>
          <w:szCs w:val="28"/>
        </w:rPr>
        <w:t>中国品牌</w:t>
      </w:r>
      <w:r w:rsidR="00681DA7" w:rsidRPr="00C852BD">
        <w:rPr>
          <w:rFonts w:ascii="方正仿宋简体" w:eastAsia="方正仿宋简体" w:hAnsiTheme="minorEastAsia" w:cstheme="minorEastAsia" w:hint="eastAsia"/>
          <w:color w:val="000000" w:themeColor="text1"/>
          <w:sz w:val="28"/>
          <w:szCs w:val="28"/>
        </w:rPr>
        <w:t>集群</w:t>
      </w:r>
      <w:r w:rsidR="00CF230A" w:rsidRPr="00C852BD">
        <w:rPr>
          <w:rFonts w:ascii="方正仿宋简体" w:eastAsia="方正仿宋简体" w:hAnsiTheme="minorEastAsia" w:cstheme="minorEastAsia" w:hint="eastAsia"/>
          <w:color w:val="000000" w:themeColor="text1"/>
          <w:sz w:val="28"/>
          <w:szCs w:val="28"/>
        </w:rPr>
        <w:t>建设、培育的方式、方法以及作用和影响</w:t>
      </w:r>
      <w:r w:rsidR="003B5B25">
        <w:rPr>
          <w:rFonts w:ascii="方正仿宋简体" w:eastAsia="方正仿宋简体" w:hAnsiTheme="minorEastAsia" w:cstheme="minorEastAsia" w:hint="eastAsia"/>
          <w:color w:val="000000" w:themeColor="text1"/>
          <w:sz w:val="28"/>
          <w:szCs w:val="28"/>
        </w:rPr>
        <w:t>。</w:t>
      </w:r>
      <w:r w:rsidR="00CF230A" w:rsidRPr="00C852BD">
        <w:rPr>
          <w:rFonts w:ascii="黑体" w:eastAsia="黑体" w:hAnsi="黑体" w:cstheme="minorEastAsia" w:hint="eastAsia"/>
          <w:color w:val="000000" w:themeColor="text1"/>
          <w:sz w:val="28"/>
          <w:szCs w:val="28"/>
        </w:rPr>
        <w:t>五、参会嘉宾</w:t>
      </w:r>
    </w:p>
    <w:p w14:paraId="26B5C665" w14:textId="77777777" w:rsidR="00856B8B" w:rsidRPr="00C852BD" w:rsidRDefault="00BF0B41" w:rsidP="00856B8B">
      <w:pPr>
        <w:ind w:firstLineChars="196" w:firstLine="549"/>
        <w:jc w:val="left"/>
        <w:rPr>
          <w:rFonts w:ascii="方正仿宋简体" w:eastAsia="方正仿宋简体" w:hAnsiTheme="minorEastAsia" w:cstheme="minorEastAsia"/>
          <w:color w:val="000000" w:themeColor="text1"/>
          <w:sz w:val="28"/>
          <w:szCs w:val="28"/>
        </w:rPr>
      </w:pPr>
      <w:r>
        <w:rPr>
          <w:rFonts w:ascii="方正仿宋简体" w:eastAsia="方正仿宋简体" w:hAnsiTheme="minorEastAsia" w:cstheme="minorEastAsia" w:hint="eastAsia"/>
          <w:color w:val="000000" w:themeColor="text1"/>
          <w:sz w:val="28"/>
          <w:szCs w:val="28"/>
        </w:rPr>
        <w:t>（一）</w:t>
      </w:r>
      <w:r w:rsidR="00CF230A" w:rsidRPr="00C852BD">
        <w:rPr>
          <w:rFonts w:ascii="方正仿宋简体" w:eastAsia="方正仿宋简体" w:hAnsiTheme="minorEastAsia" w:cstheme="minorEastAsia" w:hint="eastAsia"/>
          <w:color w:val="000000" w:themeColor="text1"/>
          <w:sz w:val="28"/>
          <w:szCs w:val="28"/>
        </w:rPr>
        <w:t>中国品牌建设促进会领导，专家委员会领导，理事、会员单位代表；</w:t>
      </w:r>
    </w:p>
    <w:p w14:paraId="2688D687" w14:textId="77777777" w:rsidR="00856B8B" w:rsidRPr="00C852BD" w:rsidRDefault="00BF0B41" w:rsidP="00856B8B">
      <w:pPr>
        <w:ind w:firstLineChars="196" w:firstLine="549"/>
        <w:jc w:val="left"/>
        <w:rPr>
          <w:rFonts w:ascii="方正仿宋简体" w:eastAsia="方正仿宋简体" w:hAnsiTheme="minorEastAsia" w:cstheme="minorEastAsia"/>
          <w:color w:val="000000" w:themeColor="text1"/>
          <w:sz w:val="28"/>
          <w:szCs w:val="28"/>
        </w:rPr>
      </w:pPr>
      <w:r>
        <w:rPr>
          <w:rFonts w:ascii="方正仿宋简体" w:eastAsia="方正仿宋简体" w:hAnsiTheme="minorEastAsia" w:cstheme="minorEastAsia" w:hint="eastAsia"/>
          <w:color w:val="000000" w:themeColor="text1"/>
          <w:sz w:val="28"/>
          <w:szCs w:val="28"/>
        </w:rPr>
        <w:t>（二）</w:t>
      </w:r>
      <w:r w:rsidR="00CF230A" w:rsidRPr="00C852BD">
        <w:rPr>
          <w:rFonts w:ascii="方正仿宋简体" w:eastAsia="方正仿宋简体" w:hAnsiTheme="minorEastAsia" w:cstheme="minorEastAsia" w:hint="eastAsia"/>
          <w:color w:val="000000" w:themeColor="text1"/>
          <w:sz w:val="28"/>
          <w:szCs w:val="28"/>
        </w:rPr>
        <w:t>各相关主办单位领导，会员单位代表；</w:t>
      </w:r>
    </w:p>
    <w:p w14:paraId="6A9AB79B" w14:textId="77777777" w:rsidR="00856B8B" w:rsidRPr="00C852BD" w:rsidRDefault="00BF0B41" w:rsidP="00856B8B">
      <w:pPr>
        <w:ind w:firstLineChars="196" w:firstLine="549"/>
        <w:jc w:val="left"/>
        <w:rPr>
          <w:rFonts w:ascii="方正仿宋简体" w:eastAsia="方正仿宋简体" w:hAnsiTheme="minorEastAsia" w:cstheme="minorEastAsia"/>
          <w:color w:val="000000" w:themeColor="text1"/>
          <w:sz w:val="28"/>
          <w:szCs w:val="28"/>
        </w:rPr>
      </w:pPr>
      <w:r>
        <w:rPr>
          <w:rFonts w:ascii="方正仿宋简体" w:eastAsia="方正仿宋简体" w:hAnsiTheme="minorEastAsia" w:cstheme="minorEastAsia" w:hint="eastAsia"/>
          <w:color w:val="000000" w:themeColor="text1"/>
          <w:sz w:val="28"/>
          <w:szCs w:val="28"/>
        </w:rPr>
        <w:lastRenderedPageBreak/>
        <w:t>（三）</w:t>
      </w:r>
      <w:r w:rsidR="00CF230A" w:rsidRPr="00C852BD">
        <w:rPr>
          <w:rFonts w:ascii="方正仿宋简体" w:eastAsia="方正仿宋简体" w:hAnsiTheme="minorEastAsia" w:cstheme="minorEastAsia" w:hint="eastAsia"/>
          <w:color w:val="000000" w:themeColor="text1"/>
          <w:sz w:val="28"/>
          <w:szCs w:val="28"/>
        </w:rPr>
        <w:t>各地</w:t>
      </w:r>
      <w:proofErr w:type="gramStart"/>
      <w:r w:rsidR="00CF230A" w:rsidRPr="00C852BD">
        <w:rPr>
          <w:rFonts w:ascii="方正仿宋简体" w:eastAsia="方正仿宋简体" w:hAnsiTheme="minorEastAsia" w:cstheme="minorEastAsia" w:hint="eastAsia"/>
          <w:color w:val="000000" w:themeColor="text1"/>
          <w:sz w:val="28"/>
          <w:szCs w:val="28"/>
        </w:rPr>
        <w:t>方品牌</w:t>
      </w:r>
      <w:proofErr w:type="gramEnd"/>
      <w:r w:rsidR="00CF230A" w:rsidRPr="00C852BD">
        <w:rPr>
          <w:rFonts w:ascii="方正仿宋简体" w:eastAsia="方正仿宋简体" w:hAnsiTheme="minorEastAsia" w:cstheme="minorEastAsia" w:hint="eastAsia"/>
          <w:color w:val="000000" w:themeColor="text1"/>
          <w:sz w:val="28"/>
          <w:szCs w:val="28"/>
        </w:rPr>
        <w:t>建设促进会领导、会员代表；</w:t>
      </w:r>
    </w:p>
    <w:p w14:paraId="4C82A8D9" w14:textId="77777777" w:rsidR="00856B8B" w:rsidRPr="00C852BD" w:rsidRDefault="00BF0B41" w:rsidP="00856B8B">
      <w:pPr>
        <w:ind w:firstLineChars="196" w:firstLine="549"/>
        <w:jc w:val="left"/>
        <w:rPr>
          <w:rFonts w:ascii="方正仿宋简体" w:eastAsia="方正仿宋简体" w:hAnsiTheme="minorEastAsia" w:cstheme="minorEastAsia"/>
          <w:color w:val="000000" w:themeColor="text1"/>
          <w:sz w:val="28"/>
          <w:szCs w:val="28"/>
        </w:rPr>
      </w:pPr>
      <w:r>
        <w:rPr>
          <w:rFonts w:ascii="方正仿宋简体" w:eastAsia="方正仿宋简体" w:hAnsiTheme="minorEastAsia" w:cstheme="minorEastAsia" w:hint="eastAsia"/>
          <w:color w:val="000000" w:themeColor="text1"/>
          <w:sz w:val="28"/>
          <w:szCs w:val="28"/>
        </w:rPr>
        <w:t>（四）</w:t>
      </w:r>
      <w:r w:rsidR="00CF230A" w:rsidRPr="00C852BD">
        <w:rPr>
          <w:rFonts w:ascii="方正仿宋简体" w:eastAsia="方正仿宋简体" w:hAnsiTheme="minorEastAsia" w:cstheme="minorEastAsia" w:hint="eastAsia"/>
          <w:color w:val="000000" w:themeColor="text1"/>
          <w:sz w:val="28"/>
          <w:szCs w:val="28"/>
        </w:rPr>
        <w:t>各相关品牌</w:t>
      </w:r>
      <w:r w:rsidR="00681DA7" w:rsidRPr="00C852BD">
        <w:rPr>
          <w:rFonts w:ascii="方正仿宋简体" w:eastAsia="方正仿宋简体" w:hAnsiTheme="minorEastAsia" w:cstheme="minorEastAsia" w:hint="eastAsia"/>
          <w:color w:val="000000" w:themeColor="text1"/>
          <w:sz w:val="28"/>
          <w:szCs w:val="28"/>
        </w:rPr>
        <w:t>集群</w:t>
      </w:r>
      <w:r w:rsidR="00CF230A" w:rsidRPr="00C852BD">
        <w:rPr>
          <w:rFonts w:ascii="方正仿宋简体" w:eastAsia="方正仿宋简体" w:hAnsiTheme="minorEastAsia" w:cstheme="minorEastAsia" w:hint="eastAsia"/>
          <w:color w:val="000000" w:themeColor="text1"/>
          <w:sz w:val="28"/>
          <w:szCs w:val="28"/>
        </w:rPr>
        <w:t>成员单位代表</w:t>
      </w:r>
      <w:r w:rsidR="00CF230A" w:rsidRPr="00C852BD">
        <w:rPr>
          <w:rFonts w:ascii="方正仿宋简体" w:eastAsia="方正仿宋简体" w:hAnsi="Damascus" w:cs="Damascus" w:hint="eastAsia"/>
          <w:color w:val="000000" w:themeColor="text1"/>
          <w:sz w:val="28"/>
          <w:szCs w:val="28"/>
        </w:rPr>
        <w:t>；</w:t>
      </w:r>
    </w:p>
    <w:p w14:paraId="4B946A1E" w14:textId="77777777" w:rsidR="00E13B80" w:rsidRPr="00C852BD" w:rsidRDefault="00BF0B41" w:rsidP="00E13B80">
      <w:pPr>
        <w:ind w:firstLineChars="200" w:firstLine="560"/>
        <w:rPr>
          <w:rFonts w:ascii="方正仿宋简体" w:eastAsia="方正仿宋简体" w:hAnsiTheme="minorEastAsia" w:cstheme="minorEastAsia"/>
          <w:color w:val="000000" w:themeColor="text1"/>
          <w:sz w:val="28"/>
          <w:szCs w:val="28"/>
        </w:rPr>
      </w:pPr>
      <w:r>
        <w:rPr>
          <w:rFonts w:ascii="方正仿宋简体" w:eastAsia="方正仿宋简体" w:hAnsiTheme="minorEastAsia" w:cstheme="minorEastAsia" w:hint="eastAsia"/>
          <w:color w:val="000000" w:themeColor="text1"/>
          <w:sz w:val="28"/>
          <w:szCs w:val="28"/>
        </w:rPr>
        <w:t>（五）</w:t>
      </w:r>
      <w:r w:rsidR="00CF230A" w:rsidRPr="00C852BD">
        <w:rPr>
          <w:rFonts w:ascii="方正仿宋简体" w:eastAsia="方正仿宋简体" w:hAnsiTheme="minorEastAsia" w:cstheme="minorEastAsia" w:hint="eastAsia"/>
          <w:color w:val="000000" w:themeColor="text1"/>
          <w:sz w:val="28"/>
          <w:szCs w:val="28"/>
        </w:rPr>
        <w:t>相关品牌科研机构代表；</w:t>
      </w:r>
    </w:p>
    <w:p w14:paraId="17B7E036" w14:textId="77777777" w:rsidR="00E13B80" w:rsidRPr="00C852BD" w:rsidRDefault="00BF0B41" w:rsidP="00E13B80">
      <w:pPr>
        <w:ind w:firstLineChars="200" w:firstLine="560"/>
        <w:rPr>
          <w:rFonts w:ascii="方正仿宋简体" w:eastAsia="方正仿宋简体" w:hAnsiTheme="minorEastAsia" w:cstheme="minorEastAsia"/>
          <w:color w:val="000000" w:themeColor="text1"/>
          <w:sz w:val="28"/>
          <w:szCs w:val="28"/>
        </w:rPr>
      </w:pPr>
      <w:r>
        <w:rPr>
          <w:rFonts w:ascii="方正仿宋简体" w:eastAsia="方正仿宋简体" w:hAnsiTheme="minorEastAsia" w:cstheme="minorEastAsia" w:hint="eastAsia"/>
          <w:color w:val="000000" w:themeColor="text1"/>
          <w:sz w:val="28"/>
          <w:szCs w:val="28"/>
        </w:rPr>
        <w:t>（六）</w:t>
      </w:r>
      <w:r w:rsidR="00CF230A" w:rsidRPr="00C852BD">
        <w:rPr>
          <w:rFonts w:ascii="方正仿宋简体" w:eastAsia="方正仿宋简体" w:hAnsiTheme="minorEastAsia" w:cstheme="minorEastAsia" w:hint="eastAsia"/>
          <w:color w:val="000000" w:themeColor="text1"/>
          <w:sz w:val="28"/>
          <w:szCs w:val="28"/>
        </w:rPr>
        <w:t>新闻媒体单位领导及记者；</w:t>
      </w:r>
    </w:p>
    <w:p w14:paraId="04212CE5" w14:textId="77777777" w:rsidR="00856B8B" w:rsidRPr="00C852BD" w:rsidRDefault="00BF0B41" w:rsidP="005E61AC">
      <w:pPr>
        <w:ind w:firstLineChars="200" w:firstLine="560"/>
        <w:rPr>
          <w:rFonts w:ascii="方正仿宋简体" w:eastAsia="方正仿宋简体" w:hAnsiTheme="minorEastAsia" w:cstheme="minorEastAsia"/>
          <w:b/>
          <w:bCs/>
          <w:color w:val="000000" w:themeColor="text1"/>
          <w:sz w:val="28"/>
          <w:szCs w:val="28"/>
        </w:rPr>
      </w:pPr>
      <w:r>
        <w:rPr>
          <w:rFonts w:ascii="方正仿宋简体" w:eastAsia="方正仿宋简体" w:hAnsiTheme="minorEastAsia" w:cstheme="minorEastAsia" w:hint="eastAsia"/>
          <w:color w:val="000000" w:themeColor="text1"/>
          <w:sz w:val="28"/>
          <w:szCs w:val="28"/>
        </w:rPr>
        <w:t>（七）</w:t>
      </w:r>
      <w:r w:rsidR="00CF230A" w:rsidRPr="00C852BD">
        <w:rPr>
          <w:rFonts w:ascii="方正仿宋简体" w:eastAsia="方正仿宋简体" w:hAnsiTheme="minorEastAsia" w:cstheme="minorEastAsia" w:hint="eastAsia"/>
          <w:color w:val="000000" w:themeColor="text1"/>
          <w:sz w:val="28"/>
          <w:szCs w:val="28"/>
        </w:rPr>
        <w:t>其他</w:t>
      </w:r>
      <w:r w:rsidR="005D373F">
        <w:rPr>
          <w:rFonts w:ascii="方正仿宋简体" w:eastAsia="方正仿宋简体" w:hAnsiTheme="minorEastAsia" w:cstheme="minorEastAsia" w:hint="eastAsia"/>
          <w:color w:val="000000" w:themeColor="text1"/>
          <w:sz w:val="28"/>
          <w:szCs w:val="28"/>
        </w:rPr>
        <w:t>相关人员</w:t>
      </w:r>
      <w:r w:rsidR="00CF230A" w:rsidRPr="00C852BD">
        <w:rPr>
          <w:rFonts w:ascii="方正仿宋简体" w:eastAsia="方正仿宋简体" w:hAnsiTheme="minorEastAsia" w:cstheme="minorEastAsia" w:hint="eastAsia"/>
          <w:color w:val="000000" w:themeColor="text1"/>
          <w:sz w:val="28"/>
          <w:szCs w:val="28"/>
        </w:rPr>
        <w:t>。</w:t>
      </w:r>
    </w:p>
    <w:p w14:paraId="07C4064A" w14:textId="77777777" w:rsidR="00BF0B41" w:rsidRDefault="00CF230A" w:rsidP="00232FCF">
      <w:pPr>
        <w:ind w:firstLineChars="200" w:firstLine="560"/>
        <w:rPr>
          <w:rFonts w:ascii="黑体" w:eastAsia="黑体" w:hAnsi="黑体" w:cstheme="minorEastAsia"/>
          <w:color w:val="000000" w:themeColor="text1"/>
          <w:sz w:val="28"/>
          <w:szCs w:val="28"/>
        </w:rPr>
      </w:pPr>
      <w:r w:rsidRPr="00C852BD">
        <w:rPr>
          <w:rFonts w:ascii="黑体" w:eastAsia="黑体" w:hAnsi="黑体" w:cstheme="minorEastAsia" w:hint="eastAsia"/>
          <w:color w:val="000000" w:themeColor="text1"/>
          <w:sz w:val="28"/>
          <w:szCs w:val="28"/>
        </w:rPr>
        <w:t>六、会务费</w:t>
      </w:r>
    </w:p>
    <w:p w14:paraId="06320819" w14:textId="77777777" w:rsidR="00BF0B41" w:rsidRDefault="00BF0B41" w:rsidP="00BF0B41">
      <w:pPr>
        <w:ind w:firstLineChars="200" w:firstLine="560"/>
        <w:rPr>
          <w:rFonts w:ascii="黑体" w:eastAsia="黑体" w:hAnsi="黑体" w:cstheme="minorEastAsia"/>
          <w:color w:val="000000" w:themeColor="text1"/>
          <w:sz w:val="28"/>
          <w:szCs w:val="28"/>
        </w:rPr>
      </w:pPr>
      <w:r w:rsidRPr="00BF0B41">
        <w:rPr>
          <w:rFonts w:ascii="方正仿宋简体" w:eastAsia="方正仿宋简体" w:hAnsiTheme="minorEastAsia" w:cstheme="minorEastAsia" w:hint="eastAsia"/>
          <w:color w:val="000000" w:themeColor="text1"/>
          <w:sz w:val="28"/>
          <w:szCs w:val="28"/>
        </w:rPr>
        <w:t>（一）</w:t>
      </w:r>
      <w:r w:rsidR="00CF230A" w:rsidRPr="00C852BD">
        <w:rPr>
          <w:rFonts w:ascii="方正仿宋简体" w:eastAsia="方正仿宋简体" w:hAnsiTheme="minorEastAsia" w:cstheme="minorEastAsia" w:hint="eastAsia"/>
          <w:color w:val="000000" w:themeColor="text1"/>
          <w:sz w:val="28"/>
          <w:szCs w:val="28"/>
        </w:rPr>
        <w:t>住宿：食宿自理。</w:t>
      </w:r>
    </w:p>
    <w:p w14:paraId="486D57EF" w14:textId="77777777" w:rsidR="00856B8B" w:rsidRPr="00C852BD" w:rsidRDefault="00BF0B41" w:rsidP="00BF0B41">
      <w:pPr>
        <w:ind w:firstLineChars="200" w:firstLine="560"/>
        <w:rPr>
          <w:rFonts w:ascii="黑体" w:eastAsia="黑体" w:hAnsi="黑体" w:cstheme="minorEastAsia"/>
          <w:color w:val="000000" w:themeColor="text1"/>
          <w:sz w:val="28"/>
          <w:szCs w:val="28"/>
        </w:rPr>
      </w:pPr>
      <w:r>
        <w:rPr>
          <w:rFonts w:ascii="方正仿宋简体" w:eastAsia="方正仿宋简体" w:hAnsiTheme="minorEastAsia" w:cstheme="minorEastAsia" w:hint="eastAsia"/>
          <w:color w:val="000000" w:themeColor="text1"/>
          <w:sz w:val="28"/>
          <w:szCs w:val="28"/>
        </w:rPr>
        <w:t>（二）</w:t>
      </w:r>
      <w:r w:rsidR="00CF230A" w:rsidRPr="00C852BD">
        <w:rPr>
          <w:rFonts w:ascii="方正仿宋简体" w:eastAsia="方正仿宋简体" w:hAnsiTheme="minorEastAsia" w:cstheme="minorEastAsia" w:hint="eastAsia"/>
          <w:color w:val="000000" w:themeColor="text1"/>
          <w:sz w:val="28"/>
          <w:szCs w:val="28"/>
        </w:rPr>
        <w:t>会务费：</w:t>
      </w:r>
      <w:r w:rsidR="00CF230A" w:rsidRPr="00C852BD">
        <w:rPr>
          <w:rFonts w:ascii="方正仿宋简体" w:eastAsia="方正仿宋简体" w:hAnsiTheme="minorEastAsia" w:cstheme="minorEastAsia"/>
          <w:color w:val="000000" w:themeColor="text1"/>
          <w:sz w:val="28"/>
          <w:szCs w:val="28"/>
        </w:rPr>
        <w:t>1200元/人。</w:t>
      </w:r>
    </w:p>
    <w:p w14:paraId="25D35626" w14:textId="77777777" w:rsidR="0019231D" w:rsidRPr="00C852BD" w:rsidRDefault="00CF230A" w:rsidP="00232FCF">
      <w:pPr>
        <w:ind w:firstLineChars="200" w:firstLine="560"/>
        <w:rPr>
          <w:rFonts w:ascii="黑体" w:eastAsia="黑体" w:hAnsi="黑体" w:cstheme="minorEastAsia"/>
          <w:color w:val="000000" w:themeColor="text1"/>
          <w:sz w:val="28"/>
          <w:szCs w:val="28"/>
        </w:rPr>
      </w:pPr>
      <w:r w:rsidRPr="00C852BD">
        <w:rPr>
          <w:rFonts w:ascii="黑体" w:eastAsia="黑体" w:hAnsi="黑体" w:cstheme="minorEastAsia" w:hint="eastAsia"/>
          <w:color w:val="000000" w:themeColor="text1"/>
          <w:sz w:val="28"/>
          <w:szCs w:val="28"/>
        </w:rPr>
        <w:t>七、联系方式</w:t>
      </w:r>
    </w:p>
    <w:p w14:paraId="379CBFFB" w14:textId="77777777" w:rsidR="00BF0B41" w:rsidRPr="0090221D" w:rsidRDefault="00BF0B41" w:rsidP="0019231D">
      <w:pPr>
        <w:ind w:firstLineChars="200" w:firstLine="560"/>
        <w:rPr>
          <w:rFonts w:ascii="方正仿宋简体" w:eastAsia="方正仿宋简体" w:hAnsi="宋体" w:cs="宋体"/>
          <w:color w:val="000000" w:themeColor="text1"/>
          <w:sz w:val="28"/>
          <w:szCs w:val="28"/>
        </w:rPr>
      </w:pPr>
      <w:r w:rsidRPr="0090221D">
        <w:rPr>
          <w:rFonts w:ascii="方正仿宋简体" w:eastAsia="方正仿宋简体" w:hAnsi="宋体" w:cs="宋体" w:hint="eastAsia"/>
          <w:color w:val="000000" w:themeColor="text1"/>
          <w:sz w:val="28"/>
          <w:szCs w:val="28"/>
        </w:rPr>
        <w:t>联系人：</w:t>
      </w:r>
      <w:r w:rsidR="00CF230A" w:rsidRPr="0090221D">
        <w:rPr>
          <w:rFonts w:ascii="方正仿宋简体" w:eastAsia="方正仿宋简体" w:hAnsi="宋体" w:cs="宋体" w:hint="eastAsia"/>
          <w:color w:val="000000" w:themeColor="text1"/>
          <w:sz w:val="28"/>
          <w:szCs w:val="28"/>
        </w:rPr>
        <w:t>张</w:t>
      </w:r>
      <w:r w:rsidRPr="0090221D">
        <w:rPr>
          <w:rFonts w:ascii="方正仿宋简体" w:eastAsia="方正仿宋简体" w:hAnsi="宋体" w:cs="宋体" w:hint="eastAsia"/>
          <w:color w:val="000000" w:themeColor="text1"/>
          <w:sz w:val="28"/>
          <w:szCs w:val="28"/>
        </w:rPr>
        <w:t xml:space="preserve">静   </w:t>
      </w:r>
      <w:proofErr w:type="gramStart"/>
      <w:r w:rsidRPr="0090221D">
        <w:rPr>
          <w:rFonts w:ascii="方正仿宋简体" w:eastAsia="方正仿宋简体" w:hAnsi="宋体" w:cs="宋体" w:hint="eastAsia"/>
          <w:color w:val="000000" w:themeColor="text1"/>
          <w:sz w:val="28"/>
          <w:szCs w:val="28"/>
        </w:rPr>
        <w:t>祝俊</w:t>
      </w:r>
      <w:proofErr w:type="gramEnd"/>
      <w:r w:rsidRPr="0090221D">
        <w:rPr>
          <w:rFonts w:ascii="方正仿宋简体" w:eastAsia="方正仿宋简体" w:hAnsi="宋体" w:cs="宋体" w:hint="eastAsia"/>
          <w:color w:val="000000" w:themeColor="text1"/>
          <w:sz w:val="28"/>
          <w:szCs w:val="28"/>
        </w:rPr>
        <w:t xml:space="preserve">   张超</w:t>
      </w:r>
    </w:p>
    <w:p w14:paraId="137DC14D" w14:textId="77777777" w:rsidR="0019231D" w:rsidRPr="0090221D" w:rsidRDefault="00BF0B41" w:rsidP="0019231D">
      <w:pPr>
        <w:ind w:firstLineChars="200" w:firstLine="560"/>
        <w:rPr>
          <w:rFonts w:ascii="方正仿宋简体" w:eastAsia="方正仿宋简体" w:hAnsi="宋体" w:cs="宋体"/>
          <w:color w:val="000000" w:themeColor="text1"/>
          <w:sz w:val="28"/>
          <w:szCs w:val="28"/>
        </w:rPr>
      </w:pPr>
      <w:r w:rsidRPr="0090221D">
        <w:rPr>
          <w:rFonts w:ascii="方正仿宋简体" w:eastAsia="方正仿宋简体" w:hAnsi="宋体" w:cs="宋体" w:hint="eastAsia"/>
          <w:color w:val="000000" w:themeColor="text1"/>
          <w:sz w:val="28"/>
          <w:szCs w:val="28"/>
        </w:rPr>
        <w:t>电  话：</w:t>
      </w:r>
      <w:r w:rsidR="00CF230A" w:rsidRPr="0090221D">
        <w:rPr>
          <w:rFonts w:ascii="方正仿宋简体" w:eastAsia="方正仿宋简体" w:hAnsi="宋体" w:cs="宋体"/>
          <w:color w:val="000000" w:themeColor="text1"/>
          <w:sz w:val="28"/>
          <w:szCs w:val="28"/>
        </w:rPr>
        <w:t>010-645226</w:t>
      </w:r>
      <w:r w:rsidRPr="0090221D">
        <w:rPr>
          <w:rFonts w:ascii="方正仿宋简体" w:eastAsia="方正仿宋简体" w:hAnsi="宋体" w:cs="宋体" w:hint="eastAsia"/>
          <w:color w:val="000000" w:themeColor="text1"/>
          <w:sz w:val="28"/>
          <w:szCs w:val="28"/>
        </w:rPr>
        <w:t>62、</w:t>
      </w:r>
      <w:r w:rsidR="00CF230A" w:rsidRPr="0090221D">
        <w:rPr>
          <w:rFonts w:ascii="方正仿宋简体" w:eastAsia="方正仿宋简体" w:hAnsi="宋体" w:cs="宋体"/>
          <w:color w:val="000000" w:themeColor="text1"/>
          <w:sz w:val="28"/>
          <w:szCs w:val="28"/>
        </w:rPr>
        <w:t>010-64522690</w:t>
      </w:r>
      <w:r w:rsidRPr="0090221D">
        <w:rPr>
          <w:rFonts w:ascii="方正仿宋简体" w:eastAsia="方正仿宋简体" w:hAnsi="宋体" w:cs="宋体" w:hint="eastAsia"/>
          <w:color w:val="000000" w:themeColor="text1"/>
          <w:sz w:val="28"/>
          <w:szCs w:val="28"/>
        </w:rPr>
        <w:t>、</w:t>
      </w:r>
      <w:r w:rsidR="00CF230A" w:rsidRPr="0090221D">
        <w:rPr>
          <w:rFonts w:ascii="方正仿宋简体" w:eastAsia="方正仿宋简体" w:hAnsi="宋体" w:cs="宋体"/>
          <w:color w:val="000000" w:themeColor="text1"/>
          <w:sz w:val="28"/>
          <w:szCs w:val="28"/>
        </w:rPr>
        <w:t>010-64522670</w:t>
      </w:r>
    </w:p>
    <w:p w14:paraId="5A6D5487" w14:textId="77777777" w:rsidR="0019231D" w:rsidRPr="0090221D" w:rsidRDefault="00CF230A" w:rsidP="00BF0B41">
      <w:pPr>
        <w:ind w:firstLineChars="600" w:firstLine="1680"/>
        <w:rPr>
          <w:rFonts w:ascii="方正仿宋简体" w:eastAsia="方正仿宋简体" w:hAnsi="宋体" w:cs="宋体"/>
          <w:color w:val="000000" w:themeColor="text1"/>
          <w:sz w:val="28"/>
          <w:szCs w:val="28"/>
        </w:rPr>
      </w:pPr>
      <w:r w:rsidRPr="0090221D">
        <w:rPr>
          <w:rFonts w:ascii="方正仿宋简体" w:eastAsia="方正仿宋简体" w:hAnsi="宋体" w:cs="宋体"/>
          <w:color w:val="000000" w:themeColor="text1"/>
          <w:sz w:val="28"/>
          <w:szCs w:val="28"/>
        </w:rPr>
        <w:t>13811666036</w:t>
      </w:r>
      <w:r w:rsidR="00BF0B41" w:rsidRPr="0090221D">
        <w:rPr>
          <w:rFonts w:ascii="方正仿宋简体" w:eastAsia="方正仿宋简体" w:hAnsi="宋体" w:cs="宋体" w:hint="eastAsia"/>
          <w:color w:val="000000" w:themeColor="text1"/>
          <w:sz w:val="28"/>
          <w:szCs w:val="28"/>
        </w:rPr>
        <w:t>、</w:t>
      </w:r>
      <w:r w:rsidRPr="0090221D">
        <w:rPr>
          <w:rFonts w:ascii="方正仿宋简体" w:eastAsia="方正仿宋简体" w:hAnsi="宋体" w:cs="宋体"/>
          <w:color w:val="000000" w:themeColor="text1"/>
          <w:sz w:val="28"/>
          <w:szCs w:val="28"/>
        </w:rPr>
        <w:t>18611255360</w:t>
      </w:r>
      <w:r w:rsidR="00BF0B41" w:rsidRPr="0090221D">
        <w:rPr>
          <w:rFonts w:ascii="方正仿宋简体" w:eastAsia="方正仿宋简体" w:hAnsi="宋体" w:cs="宋体" w:hint="eastAsia"/>
          <w:color w:val="000000" w:themeColor="text1"/>
          <w:sz w:val="28"/>
          <w:szCs w:val="28"/>
        </w:rPr>
        <w:t>、</w:t>
      </w:r>
      <w:r w:rsidRPr="0090221D">
        <w:rPr>
          <w:rFonts w:ascii="方正仿宋简体" w:eastAsia="方正仿宋简体" w:hAnsi="宋体" w:cs="宋体"/>
          <w:color w:val="000000" w:themeColor="text1"/>
          <w:sz w:val="28"/>
          <w:szCs w:val="28"/>
        </w:rPr>
        <w:t>1891029532</w:t>
      </w:r>
    </w:p>
    <w:p w14:paraId="2F50A9AB" w14:textId="77777777" w:rsidR="00E7211B" w:rsidRPr="0090221D" w:rsidRDefault="00CF230A" w:rsidP="00E7211B">
      <w:pPr>
        <w:ind w:firstLine="630"/>
        <w:rPr>
          <w:rFonts w:ascii="方正仿宋简体" w:eastAsia="方正仿宋简体" w:hAnsi="宋体" w:cs="宋体"/>
          <w:color w:val="000000" w:themeColor="text1"/>
          <w:sz w:val="28"/>
          <w:szCs w:val="28"/>
        </w:rPr>
      </w:pPr>
      <w:r w:rsidRPr="0090221D">
        <w:rPr>
          <w:rFonts w:ascii="方正仿宋简体" w:eastAsia="方正仿宋简体" w:hAnsi="宋体" w:cs="宋体" w:hint="eastAsia"/>
          <w:color w:val="000000" w:themeColor="text1"/>
          <w:sz w:val="28"/>
          <w:szCs w:val="28"/>
        </w:rPr>
        <w:t>传</w:t>
      </w:r>
      <w:r w:rsidRPr="0090221D">
        <w:rPr>
          <w:rFonts w:ascii="方正仿宋简体" w:eastAsia="方正仿宋简体" w:hAnsi="宋体" w:cs="宋体"/>
          <w:color w:val="000000" w:themeColor="text1"/>
          <w:sz w:val="28"/>
          <w:szCs w:val="28"/>
        </w:rPr>
        <w:t xml:space="preserve">  真：010-64522697 </w:t>
      </w:r>
    </w:p>
    <w:p w14:paraId="4489CACE" w14:textId="77777777" w:rsidR="0019231D" w:rsidRPr="0090221D" w:rsidRDefault="00CF230A" w:rsidP="00E7211B">
      <w:pPr>
        <w:ind w:firstLine="630"/>
        <w:rPr>
          <w:rFonts w:ascii="方正仿宋简体" w:eastAsia="方正仿宋简体" w:hAnsi="宋体" w:cs="宋体"/>
          <w:color w:val="000000" w:themeColor="text1"/>
          <w:sz w:val="28"/>
          <w:szCs w:val="28"/>
        </w:rPr>
      </w:pPr>
      <w:r w:rsidRPr="0090221D">
        <w:rPr>
          <w:rFonts w:ascii="方正仿宋简体" w:eastAsia="方正仿宋简体" w:hAnsi="宋体" w:cs="宋体" w:hint="eastAsia"/>
          <w:color w:val="000000" w:themeColor="text1"/>
          <w:sz w:val="28"/>
          <w:szCs w:val="28"/>
        </w:rPr>
        <w:t>邮箱：</w:t>
      </w:r>
      <w:r w:rsidRPr="0090221D">
        <w:rPr>
          <w:rFonts w:ascii="方正仿宋简体" w:eastAsia="方正仿宋简体" w:hAnsi="宋体" w:cs="宋体"/>
          <w:color w:val="000000" w:themeColor="text1"/>
          <w:sz w:val="28"/>
          <w:szCs w:val="28"/>
        </w:rPr>
        <w:t>jqpplt@ccbd.org.cn</w:t>
      </w:r>
    </w:p>
    <w:p w14:paraId="753617D3" w14:textId="77777777" w:rsidR="00856B8B" w:rsidRPr="00C852BD" w:rsidRDefault="00856B8B" w:rsidP="00856B8B">
      <w:pPr>
        <w:rPr>
          <w:rFonts w:ascii="方正仿宋简体" w:eastAsia="方正仿宋简体" w:hAnsiTheme="minorEastAsia" w:cstheme="minorEastAsia"/>
          <w:b/>
          <w:color w:val="000000" w:themeColor="text1"/>
          <w:sz w:val="28"/>
          <w:szCs w:val="28"/>
        </w:rPr>
      </w:pPr>
    </w:p>
    <w:p w14:paraId="373CF56F" w14:textId="77777777" w:rsidR="00A07CF7" w:rsidRPr="00C852BD" w:rsidRDefault="00A07CF7" w:rsidP="0087094B">
      <w:pPr>
        <w:pStyle w:val="a9"/>
        <w:spacing w:beforeLines="100" w:before="312" w:afterLines="150" w:after="468" w:line="400" w:lineRule="exact"/>
        <w:jc w:val="both"/>
        <w:rPr>
          <w:rFonts w:ascii="方正仿宋简体" w:eastAsia="方正仿宋简体" w:hAnsi="楷体" w:cstheme="minorEastAsia"/>
          <w:b w:val="0"/>
          <w:color w:val="000000" w:themeColor="text1"/>
          <w:sz w:val="28"/>
          <w:szCs w:val="28"/>
        </w:rPr>
      </w:pPr>
    </w:p>
    <w:p w14:paraId="38A07FDD" w14:textId="77777777" w:rsidR="00856B8B" w:rsidRPr="00C852BD" w:rsidRDefault="00856B8B" w:rsidP="005E61AC">
      <w:pPr>
        <w:spacing w:before="312" w:after="468"/>
        <w:rPr>
          <w:color w:val="000000" w:themeColor="text1"/>
        </w:rPr>
      </w:pPr>
    </w:p>
    <w:p w14:paraId="00560147" w14:textId="77777777" w:rsidR="00856B8B" w:rsidRPr="00C852BD" w:rsidRDefault="00856B8B" w:rsidP="005E61AC">
      <w:pPr>
        <w:spacing w:before="312" w:after="468"/>
        <w:rPr>
          <w:color w:val="000000" w:themeColor="text1"/>
        </w:rPr>
      </w:pPr>
    </w:p>
    <w:p w14:paraId="7E7BB8E9" w14:textId="77777777" w:rsidR="00856B8B" w:rsidRPr="00C852BD" w:rsidRDefault="00856B8B" w:rsidP="005E61AC">
      <w:pPr>
        <w:spacing w:before="312" w:after="468"/>
        <w:rPr>
          <w:color w:val="000000" w:themeColor="text1"/>
        </w:rPr>
      </w:pPr>
    </w:p>
    <w:p w14:paraId="6B71C4B8" w14:textId="77777777" w:rsidR="00856B8B" w:rsidRPr="00C852BD" w:rsidRDefault="00856B8B" w:rsidP="005E61AC">
      <w:pPr>
        <w:spacing w:before="312" w:after="468"/>
        <w:rPr>
          <w:color w:val="000000" w:themeColor="text1"/>
        </w:rPr>
      </w:pPr>
    </w:p>
    <w:p w14:paraId="0694BBA9" w14:textId="77777777" w:rsidR="0090221D" w:rsidRPr="00C852BD" w:rsidRDefault="0090221D" w:rsidP="005E61AC">
      <w:pPr>
        <w:spacing w:before="312" w:after="468"/>
        <w:rPr>
          <w:color w:val="000000" w:themeColor="text1"/>
        </w:rPr>
      </w:pPr>
    </w:p>
    <w:p w14:paraId="12EFFCC4" w14:textId="77777777" w:rsidR="00E7211B" w:rsidRPr="00E7211B" w:rsidRDefault="00CF230A" w:rsidP="00E7211B">
      <w:pPr>
        <w:rPr>
          <w:rFonts w:ascii="方正仿宋简体" w:eastAsia="方正仿宋简体"/>
          <w:b/>
          <w:sz w:val="28"/>
          <w:szCs w:val="28"/>
        </w:rPr>
      </w:pPr>
      <w:r w:rsidRPr="00C852BD">
        <w:rPr>
          <w:rFonts w:ascii="方正仿宋简体" w:eastAsia="方正仿宋简体" w:hint="eastAsia"/>
          <w:sz w:val="28"/>
          <w:szCs w:val="28"/>
        </w:rPr>
        <w:lastRenderedPageBreak/>
        <w:t>附件</w:t>
      </w:r>
      <w:r w:rsidRPr="00C852BD">
        <w:rPr>
          <w:rFonts w:ascii="方正仿宋简体" w:eastAsia="方正仿宋简体"/>
          <w:sz w:val="28"/>
          <w:szCs w:val="28"/>
        </w:rPr>
        <w:t>2</w:t>
      </w:r>
    </w:p>
    <w:p w14:paraId="1BC0B1CA" w14:textId="77777777" w:rsidR="00856B8B" w:rsidRPr="00C852BD" w:rsidRDefault="00CF230A" w:rsidP="00E7211B">
      <w:pPr>
        <w:pStyle w:val="a9"/>
        <w:spacing w:before="312" w:after="468" w:line="500" w:lineRule="exact"/>
        <w:rPr>
          <w:rFonts w:ascii="方正仿宋简体" w:eastAsia="方正仿宋简体" w:hAnsi="楷体" w:cstheme="minorEastAsia"/>
          <w:b w:val="0"/>
          <w:color w:val="000000" w:themeColor="text1"/>
          <w:sz w:val="28"/>
          <w:szCs w:val="28"/>
        </w:rPr>
      </w:pPr>
      <w:r w:rsidRPr="00C852BD">
        <w:rPr>
          <w:rFonts w:ascii="方正小标宋简体" w:eastAsia="方正小标宋简体" w:hAnsiTheme="minorEastAsia" w:cstheme="minorEastAsia" w:hint="eastAsia"/>
          <w:b w:val="0"/>
          <w:color w:val="000000" w:themeColor="text1"/>
          <w:sz w:val="44"/>
          <w:szCs w:val="44"/>
        </w:rPr>
        <w:t>首届中国集群品牌论坛日程安排</w:t>
      </w:r>
    </w:p>
    <w:p w14:paraId="4A7149E8" w14:textId="77777777" w:rsidR="00DA10D2" w:rsidRPr="00C852BD" w:rsidRDefault="00CF230A" w:rsidP="00DA10D2">
      <w:pPr>
        <w:pStyle w:val="Default"/>
        <w:rPr>
          <w:rFonts w:ascii="方正仿宋简体" w:eastAsia="方正仿宋简体" w:hAnsiTheme="minorEastAsia" w:cstheme="minorEastAsia"/>
          <w:color w:val="000000" w:themeColor="text1"/>
          <w:kern w:val="2"/>
        </w:rPr>
      </w:pPr>
      <w:r w:rsidRPr="00C852BD">
        <w:rPr>
          <w:rFonts w:ascii="方正仿宋简体" w:eastAsia="方正仿宋简体" w:hAnsiTheme="minorEastAsia" w:cstheme="minorEastAsia"/>
          <w:b/>
          <w:bCs/>
          <w:color w:val="000000" w:themeColor="text1"/>
        </w:rPr>
        <w:t xml:space="preserve"> 9月20日上午                                  </w:t>
      </w:r>
      <w:r w:rsidRPr="00C852BD">
        <w:rPr>
          <w:rFonts w:ascii="方正仿宋简体" w:eastAsia="方正仿宋简体" w:hAnsiTheme="minorEastAsia" w:cstheme="minorEastAsia" w:hint="eastAsia"/>
          <w:b/>
          <w:color w:val="000000" w:themeColor="text1"/>
          <w:kern w:val="2"/>
        </w:rPr>
        <w:t>地点：人</w:t>
      </w:r>
      <w:proofErr w:type="gramStart"/>
      <w:r w:rsidRPr="00C852BD">
        <w:rPr>
          <w:rFonts w:ascii="方正仿宋简体" w:eastAsia="方正仿宋简体" w:hAnsiTheme="minorEastAsia" w:cstheme="minorEastAsia" w:hint="eastAsia"/>
          <w:b/>
          <w:color w:val="000000" w:themeColor="text1"/>
          <w:kern w:val="2"/>
        </w:rPr>
        <w:t>卫酒店</w:t>
      </w:r>
      <w:proofErr w:type="gramEnd"/>
      <w:r w:rsidRPr="00C852BD">
        <w:rPr>
          <w:rFonts w:ascii="方正仿宋简体" w:eastAsia="方正仿宋简体" w:hAnsiTheme="minorEastAsia" w:cstheme="minorEastAsia"/>
          <w:b/>
          <w:color w:val="000000" w:themeColor="text1"/>
          <w:kern w:val="2"/>
        </w:rPr>
        <w:t>1</w:t>
      </w:r>
      <w:r w:rsidRPr="00C852BD">
        <w:rPr>
          <w:rFonts w:ascii="方正仿宋简体" w:eastAsia="方正仿宋简体" w:hAnsiTheme="minorEastAsia" w:cstheme="minorEastAsia" w:hint="eastAsia"/>
          <w:b/>
          <w:color w:val="000000" w:themeColor="text1"/>
          <w:kern w:val="2"/>
        </w:rPr>
        <w:t>楼</w:t>
      </w:r>
    </w:p>
    <w:tbl>
      <w:tblPr>
        <w:tblW w:w="8280" w:type="dxa"/>
        <w:tblInd w:w="108" w:type="dxa"/>
        <w:tblLayout w:type="fixed"/>
        <w:tblLook w:val="04A0" w:firstRow="1" w:lastRow="0" w:firstColumn="1" w:lastColumn="0" w:noHBand="0" w:noVBand="1"/>
      </w:tblPr>
      <w:tblGrid>
        <w:gridCol w:w="1843"/>
        <w:gridCol w:w="6437"/>
      </w:tblGrid>
      <w:tr w:rsidR="00447008" w:rsidRPr="00B55EE7" w14:paraId="02E7B885" w14:textId="77777777" w:rsidTr="00596A7B">
        <w:tc>
          <w:tcPr>
            <w:tcW w:w="1843" w:type="dxa"/>
            <w:tcBorders>
              <w:top w:val="single" w:sz="4" w:space="0" w:color="auto"/>
              <w:left w:val="single" w:sz="4" w:space="0" w:color="auto"/>
              <w:bottom w:val="single" w:sz="4" w:space="0" w:color="auto"/>
              <w:right w:val="single" w:sz="4" w:space="0" w:color="auto"/>
            </w:tcBorders>
          </w:tcPr>
          <w:p w14:paraId="772D139B" w14:textId="77777777" w:rsidR="008C1CF1" w:rsidRDefault="00CF230A">
            <w:pPr>
              <w:rPr>
                <w:rFonts w:ascii="方正仿宋简体" w:eastAsia="方正仿宋简体"/>
                <w:color w:val="000000" w:themeColor="text1"/>
                <w:sz w:val="24"/>
              </w:rPr>
            </w:pPr>
            <w:r w:rsidRPr="00C852BD">
              <w:rPr>
                <w:rFonts w:ascii="方正仿宋简体" w:eastAsia="方正仿宋简体" w:hint="eastAsia"/>
                <w:color w:val="000000" w:themeColor="text1"/>
                <w:sz w:val="24"/>
              </w:rPr>
              <w:t>嘉宾签到</w:t>
            </w:r>
          </w:p>
          <w:p w14:paraId="175628B5" w14:textId="77777777" w:rsidR="008C1CF1" w:rsidRPr="00C852BD" w:rsidRDefault="00CF230A" w:rsidP="000F43F6">
            <w:pPr>
              <w:rPr>
                <w:rFonts w:ascii="方正仿宋简体" w:eastAsia="方正仿宋简体"/>
                <w:color w:val="000000" w:themeColor="text1"/>
              </w:rPr>
            </w:pPr>
            <w:r w:rsidRPr="00C852BD">
              <w:rPr>
                <w:rFonts w:ascii="方正仿宋简体" w:eastAsia="方正仿宋简体"/>
                <w:color w:val="000000" w:themeColor="text1"/>
                <w:sz w:val="24"/>
              </w:rPr>
              <w:t>09:00-13:30</w:t>
            </w:r>
          </w:p>
        </w:tc>
        <w:tc>
          <w:tcPr>
            <w:tcW w:w="6437" w:type="dxa"/>
            <w:tcBorders>
              <w:top w:val="single" w:sz="4" w:space="0" w:color="auto"/>
              <w:left w:val="single" w:sz="4" w:space="0" w:color="auto"/>
              <w:bottom w:val="single" w:sz="4" w:space="0" w:color="auto"/>
              <w:right w:val="single" w:sz="4" w:space="0" w:color="auto"/>
            </w:tcBorders>
          </w:tcPr>
          <w:p w14:paraId="5F6463EB" w14:textId="77777777" w:rsidR="008C1CF1" w:rsidRPr="00C852BD" w:rsidRDefault="00CF230A">
            <w:pPr>
              <w:rPr>
                <w:rFonts w:ascii="方正仿宋简体" w:eastAsia="方正仿宋简体"/>
                <w:color w:val="000000" w:themeColor="text1"/>
              </w:rPr>
            </w:pPr>
            <w:r w:rsidRPr="00C852BD">
              <w:rPr>
                <w:rFonts w:ascii="方正仿宋简体" w:eastAsia="方正仿宋简体" w:hint="eastAsia"/>
                <w:color w:val="000000" w:themeColor="text1"/>
                <w:sz w:val="24"/>
              </w:rPr>
              <w:t>论坛秘书处工作人员根据分工提前到达现场；</w:t>
            </w:r>
          </w:p>
          <w:p w14:paraId="295A291B" w14:textId="77777777" w:rsidR="00856B8B" w:rsidRPr="00C852BD" w:rsidRDefault="00CF230A" w:rsidP="000F43F6">
            <w:pPr>
              <w:rPr>
                <w:rFonts w:ascii="方正仿宋简体" w:eastAsia="方正仿宋简体"/>
                <w:color w:val="000000" w:themeColor="text1"/>
              </w:rPr>
            </w:pPr>
            <w:r w:rsidRPr="00C852BD">
              <w:rPr>
                <w:rFonts w:ascii="方正仿宋简体" w:eastAsia="方正仿宋简体" w:hint="eastAsia"/>
                <w:color w:val="000000" w:themeColor="text1"/>
                <w:sz w:val="24"/>
              </w:rPr>
              <w:t>全体会议嘉宾报到、签到。</w:t>
            </w:r>
          </w:p>
        </w:tc>
      </w:tr>
    </w:tbl>
    <w:p w14:paraId="0E9E7347" w14:textId="77777777" w:rsidR="00856B8B" w:rsidRPr="00C852BD" w:rsidRDefault="00CF230A" w:rsidP="00856B8B">
      <w:pPr>
        <w:pStyle w:val="Default"/>
        <w:rPr>
          <w:rFonts w:ascii="方正仿宋简体" w:eastAsia="方正仿宋简体" w:hAnsiTheme="minorEastAsia" w:cstheme="minorEastAsia"/>
          <w:b/>
          <w:color w:val="000000" w:themeColor="text1"/>
        </w:rPr>
      </w:pPr>
      <w:r w:rsidRPr="00C852BD">
        <w:rPr>
          <w:rFonts w:ascii="方正仿宋简体" w:eastAsia="方正仿宋简体" w:hAnsiTheme="minorEastAsia" w:cstheme="minorEastAsia"/>
          <w:b/>
          <w:color w:val="000000" w:themeColor="text1"/>
        </w:rPr>
        <w:t xml:space="preserve">9月20日下午                                 </w:t>
      </w:r>
      <w:r w:rsidRPr="00C852BD">
        <w:rPr>
          <w:rFonts w:ascii="方正仿宋简体" w:eastAsia="方正仿宋简体" w:hAnsiTheme="minorEastAsia" w:cstheme="minorEastAsia" w:hint="eastAsia"/>
          <w:b/>
          <w:color w:val="000000" w:themeColor="text1"/>
          <w:kern w:val="2"/>
        </w:rPr>
        <w:t>地点：人</w:t>
      </w:r>
      <w:proofErr w:type="gramStart"/>
      <w:r w:rsidRPr="00C852BD">
        <w:rPr>
          <w:rFonts w:ascii="方正仿宋简体" w:eastAsia="方正仿宋简体" w:hAnsiTheme="minorEastAsia" w:cstheme="minorEastAsia" w:hint="eastAsia"/>
          <w:b/>
          <w:color w:val="000000" w:themeColor="text1"/>
          <w:kern w:val="2"/>
        </w:rPr>
        <w:t>卫酒店</w:t>
      </w:r>
      <w:proofErr w:type="gramEnd"/>
      <w:r w:rsidRPr="00C852BD">
        <w:rPr>
          <w:rFonts w:ascii="方正仿宋简体" w:eastAsia="方正仿宋简体" w:hAnsiTheme="minorEastAsia" w:cstheme="minorEastAsia"/>
          <w:b/>
          <w:color w:val="000000" w:themeColor="text1"/>
          <w:kern w:val="2"/>
        </w:rPr>
        <w:t>5楼</w:t>
      </w:r>
      <w:r w:rsidRPr="00C852BD">
        <w:rPr>
          <w:rFonts w:ascii="方正仿宋简体" w:eastAsia="方正仿宋简体" w:hAnsiTheme="minorEastAsia" w:cstheme="minorEastAsia" w:hint="eastAsia"/>
          <w:b/>
          <w:color w:val="000000" w:themeColor="text1"/>
          <w:kern w:val="2"/>
        </w:rPr>
        <w:t>报告厅</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437"/>
      </w:tblGrid>
      <w:tr w:rsidR="00447008" w:rsidRPr="00B55EE7" w14:paraId="39406B4C" w14:textId="77777777" w:rsidTr="00E7211B">
        <w:tc>
          <w:tcPr>
            <w:tcW w:w="1843" w:type="dxa"/>
          </w:tcPr>
          <w:p w14:paraId="6FB91DAB" w14:textId="77777777" w:rsidR="00856B8B" w:rsidRPr="00C852BD" w:rsidRDefault="00CF230A" w:rsidP="00856B8B">
            <w:pPr>
              <w:rPr>
                <w:rFonts w:ascii="方正仿宋简体" w:eastAsia="方正仿宋简体"/>
                <w:color w:val="000000" w:themeColor="text1"/>
              </w:rPr>
            </w:pPr>
            <w:r w:rsidRPr="00C852BD">
              <w:rPr>
                <w:rFonts w:ascii="方正仿宋简体" w:eastAsia="方正仿宋简体"/>
                <w:color w:val="000000" w:themeColor="text1"/>
                <w:sz w:val="24"/>
              </w:rPr>
              <w:t>12:00-13:30</w:t>
            </w:r>
          </w:p>
        </w:tc>
        <w:tc>
          <w:tcPr>
            <w:tcW w:w="6437" w:type="dxa"/>
          </w:tcPr>
          <w:p w14:paraId="2BB426C7" w14:textId="77777777" w:rsidR="008C1CF1" w:rsidRPr="00C852BD" w:rsidRDefault="00CF230A">
            <w:pPr>
              <w:rPr>
                <w:rFonts w:ascii="方正仿宋简体" w:eastAsia="方正仿宋简体"/>
                <w:color w:val="000000" w:themeColor="text1"/>
              </w:rPr>
            </w:pPr>
            <w:r w:rsidRPr="00C852BD">
              <w:rPr>
                <w:rFonts w:ascii="方正仿宋简体" w:eastAsia="方正仿宋简体" w:hint="eastAsia"/>
                <w:color w:val="000000" w:themeColor="text1"/>
                <w:sz w:val="24"/>
              </w:rPr>
              <w:t>与会嘉宾持胸牌陆续进入会场</w:t>
            </w:r>
          </w:p>
        </w:tc>
      </w:tr>
      <w:tr w:rsidR="00447008" w:rsidRPr="00B55EE7" w14:paraId="08DA2632" w14:textId="77777777" w:rsidTr="00E7211B">
        <w:trPr>
          <w:trHeight w:val="630"/>
        </w:trPr>
        <w:tc>
          <w:tcPr>
            <w:tcW w:w="1843" w:type="dxa"/>
          </w:tcPr>
          <w:p w14:paraId="776115A0" w14:textId="77777777" w:rsidR="00856B8B" w:rsidRPr="00C852BD" w:rsidRDefault="00CF230A" w:rsidP="00856B8B">
            <w:pPr>
              <w:rPr>
                <w:rFonts w:ascii="方正仿宋简体" w:eastAsia="方正仿宋简体"/>
                <w:color w:val="000000" w:themeColor="text1"/>
              </w:rPr>
            </w:pPr>
            <w:r w:rsidRPr="00C852BD">
              <w:rPr>
                <w:rFonts w:ascii="方正仿宋简体" w:eastAsia="方正仿宋简体"/>
                <w:color w:val="000000" w:themeColor="text1"/>
                <w:sz w:val="24"/>
              </w:rPr>
              <w:t>13:30-13:50</w:t>
            </w:r>
          </w:p>
        </w:tc>
        <w:tc>
          <w:tcPr>
            <w:tcW w:w="6437" w:type="dxa"/>
          </w:tcPr>
          <w:p w14:paraId="6287A537" w14:textId="77777777" w:rsidR="008C1CF1" w:rsidRPr="00C852BD" w:rsidRDefault="00CF230A">
            <w:pPr>
              <w:rPr>
                <w:rFonts w:ascii="方正仿宋简体" w:eastAsia="方正仿宋简体"/>
                <w:color w:val="000000" w:themeColor="text1"/>
              </w:rPr>
            </w:pPr>
            <w:r w:rsidRPr="00C852BD">
              <w:rPr>
                <w:rFonts w:ascii="方正仿宋简体" w:eastAsia="方正仿宋简体" w:hint="eastAsia"/>
                <w:color w:val="000000" w:themeColor="text1"/>
                <w:sz w:val="24"/>
              </w:rPr>
              <w:t>与会领导贵宾</w:t>
            </w:r>
            <w:proofErr w:type="gramStart"/>
            <w:r w:rsidRPr="00C852BD">
              <w:rPr>
                <w:rFonts w:ascii="方正仿宋简体" w:eastAsia="方正仿宋简体" w:hint="eastAsia"/>
                <w:color w:val="000000" w:themeColor="text1"/>
                <w:sz w:val="24"/>
              </w:rPr>
              <w:t>室交流</w:t>
            </w:r>
            <w:proofErr w:type="gramEnd"/>
          </w:p>
        </w:tc>
      </w:tr>
      <w:tr w:rsidR="00447008" w:rsidRPr="00B55EE7" w14:paraId="03444731" w14:textId="77777777" w:rsidTr="00E7211B">
        <w:trPr>
          <w:trHeight w:val="630"/>
        </w:trPr>
        <w:tc>
          <w:tcPr>
            <w:tcW w:w="1843" w:type="dxa"/>
          </w:tcPr>
          <w:p w14:paraId="33F7FF44" w14:textId="77777777" w:rsidR="008C1CF1" w:rsidRPr="00C852BD" w:rsidRDefault="00CF230A">
            <w:pPr>
              <w:rPr>
                <w:rFonts w:ascii="方正仿宋简体" w:eastAsia="方正仿宋简体"/>
                <w:color w:val="000000" w:themeColor="text1"/>
              </w:rPr>
            </w:pPr>
            <w:r w:rsidRPr="00C852BD">
              <w:rPr>
                <w:rFonts w:ascii="方正仿宋简体" w:eastAsia="方正仿宋简体"/>
                <w:color w:val="000000" w:themeColor="text1"/>
                <w:sz w:val="24"/>
              </w:rPr>
              <w:t>13:50-14:00</w:t>
            </w:r>
          </w:p>
        </w:tc>
        <w:tc>
          <w:tcPr>
            <w:tcW w:w="6437" w:type="dxa"/>
          </w:tcPr>
          <w:p w14:paraId="4C08A8E5" w14:textId="77777777" w:rsidR="008C1CF1" w:rsidRPr="00C852BD" w:rsidRDefault="00CF230A">
            <w:pPr>
              <w:rPr>
                <w:rFonts w:ascii="方正仿宋简体" w:eastAsia="方正仿宋简体"/>
                <w:color w:val="000000" w:themeColor="text1"/>
              </w:rPr>
            </w:pPr>
            <w:r w:rsidRPr="00C852BD">
              <w:rPr>
                <w:rFonts w:ascii="方正仿宋简体" w:eastAsia="方正仿宋简体" w:hint="eastAsia"/>
                <w:color w:val="000000" w:themeColor="text1"/>
                <w:sz w:val="24"/>
              </w:rPr>
              <w:t>主持人介绍论坛相关情况、出席嘉宾，论坛开幕</w:t>
            </w:r>
          </w:p>
        </w:tc>
      </w:tr>
      <w:tr w:rsidR="00596A7B" w:rsidRPr="00B55EE7" w14:paraId="1528D862" w14:textId="77777777" w:rsidTr="00E7211B">
        <w:trPr>
          <w:trHeight w:val="630"/>
        </w:trPr>
        <w:tc>
          <w:tcPr>
            <w:tcW w:w="1843" w:type="dxa"/>
          </w:tcPr>
          <w:p w14:paraId="6D6BC8C9" w14:textId="77777777" w:rsidR="00856B8B" w:rsidRPr="00C852BD" w:rsidRDefault="00CF230A" w:rsidP="00856B8B">
            <w:pPr>
              <w:rPr>
                <w:rFonts w:ascii="方正仿宋简体" w:eastAsia="方正仿宋简体"/>
                <w:color w:val="000000" w:themeColor="text1"/>
              </w:rPr>
            </w:pPr>
            <w:r w:rsidRPr="00C852BD">
              <w:rPr>
                <w:rFonts w:ascii="方正仿宋简体" w:eastAsia="方正仿宋简体"/>
                <w:color w:val="000000" w:themeColor="text1"/>
                <w:sz w:val="24"/>
              </w:rPr>
              <w:t>14:00-14:10</w:t>
            </w:r>
          </w:p>
        </w:tc>
        <w:tc>
          <w:tcPr>
            <w:tcW w:w="6437" w:type="dxa"/>
          </w:tcPr>
          <w:p w14:paraId="5B02CABF" w14:textId="77777777" w:rsidR="008C1CF1" w:rsidRPr="00C852BD" w:rsidRDefault="00CF230A">
            <w:pPr>
              <w:rPr>
                <w:rFonts w:ascii="方正仿宋简体" w:eastAsia="方正仿宋简体"/>
                <w:color w:val="000000" w:themeColor="text1"/>
              </w:rPr>
            </w:pPr>
            <w:r w:rsidRPr="00C852BD">
              <w:rPr>
                <w:rFonts w:ascii="方正仿宋简体" w:eastAsia="方正仿宋简体" w:hint="eastAsia"/>
                <w:color w:val="000000" w:themeColor="text1"/>
                <w:sz w:val="24"/>
              </w:rPr>
              <w:t>领导致辞</w:t>
            </w:r>
          </w:p>
        </w:tc>
      </w:tr>
      <w:tr w:rsidR="00286BD4" w:rsidRPr="00B55EE7" w14:paraId="1AC3DDE8" w14:textId="77777777" w:rsidTr="00E7211B">
        <w:trPr>
          <w:trHeight w:val="706"/>
        </w:trPr>
        <w:tc>
          <w:tcPr>
            <w:tcW w:w="1843" w:type="dxa"/>
          </w:tcPr>
          <w:p w14:paraId="5B01D6A8" w14:textId="77777777" w:rsidR="008C1CF1" w:rsidRPr="00C852BD" w:rsidRDefault="00CF230A" w:rsidP="00681DA7">
            <w:pPr>
              <w:rPr>
                <w:rFonts w:ascii="方正仿宋简体" w:eastAsia="方正仿宋简体"/>
                <w:color w:val="000000" w:themeColor="text1"/>
              </w:rPr>
            </w:pPr>
            <w:r w:rsidRPr="00C852BD">
              <w:rPr>
                <w:rFonts w:ascii="方正仿宋简体" w:eastAsia="方正仿宋简体"/>
                <w:color w:val="000000" w:themeColor="text1"/>
                <w:sz w:val="24"/>
              </w:rPr>
              <w:t>14:10-16:</w:t>
            </w:r>
            <w:r w:rsidR="00681DA7">
              <w:rPr>
                <w:rFonts w:ascii="方正仿宋简体" w:eastAsia="方正仿宋简体" w:hint="eastAsia"/>
                <w:color w:val="000000" w:themeColor="text1"/>
                <w:sz w:val="24"/>
              </w:rPr>
              <w:t>0</w:t>
            </w:r>
            <w:r w:rsidRPr="00C852BD">
              <w:rPr>
                <w:rFonts w:ascii="方正仿宋简体" w:eastAsia="方正仿宋简体"/>
                <w:color w:val="000000" w:themeColor="text1"/>
                <w:sz w:val="24"/>
              </w:rPr>
              <w:t>0</w:t>
            </w:r>
          </w:p>
        </w:tc>
        <w:tc>
          <w:tcPr>
            <w:tcW w:w="6437" w:type="dxa"/>
          </w:tcPr>
          <w:p w14:paraId="7094C791" w14:textId="77777777" w:rsidR="008C1CF1" w:rsidRPr="00C852BD" w:rsidRDefault="00CF230A">
            <w:pPr>
              <w:rPr>
                <w:rFonts w:ascii="方正仿宋简体" w:eastAsia="方正仿宋简体"/>
                <w:color w:val="000000" w:themeColor="text1"/>
              </w:rPr>
            </w:pPr>
            <w:r w:rsidRPr="00C852BD">
              <w:rPr>
                <w:rFonts w:ascii="方正仿宋简体" w:eastAsia="方正仿宋简体" w:hint="eastAsia"/>
                <w:color w:val="000000" w:themeColor="text1"/>
                <w:sz w:val="24"/>
              </w:rPr>
              <w:t>主旨演讲·相关领导</w:t>
            </w:r>
            <w:r w:rsidRPr="00C852BD">
              <w:rPr>
                <w:rFonts w:ascii="方正仿宋简体" w:eastAsia="方正仿宋简体"/>
                <w:color w:val="000000" w:themeColor="text1"/>
                <w:sz w:val="24"/>
              </w:rPr>
              <w:t>/</w:t>
            </w:r>
            <w:r w:rsidRPr="00C852BD">
              <w:rPr>
                <w:rFonts w:ascii="方正仿宋简体" w:eastAsia="方正仿宋简体" w:hint="eastAsia"/>
                <w:color w:val="000000" w:themeColor="text1"/>
                <w:sz w:val="24"/>
              </w:rPr>
              <w:t>集群品牌发展理论</w:t>
            </w:r>
            <w:r w:rsidRPr="00C852BD">
              <w:rPr>
                <w:rFonts w:ascii="方正仿宋简体" w:eastAsia="方正仿宋简体"/>
                <w:color w:val="000000" w:themeColor="text1"/>
                <w:sz w:val="24"/>
              </w:rPr>
              <w:t>/</w:t>
            </w:r>
            <w:r w:rsidRPr="00C852BD">
              <w:rPr>
                <w:rFonts w:ascii="方正仿宋简体" w:eastAsia="方正仿宋简体" w:hint="eastAsia"/>
                <w:color w:val="000000" w:themeColor="text1"/>
                <w:sz w:val="24"/>
              </w:rPr>
              <w:t>品牌企业</w:t>
            </w:r>
          </w:p>
          <w:p w14:paraId="16B8EC08" w14:textId="77777777" w:rsidR="008C1CF1" w:rsidRPr="00C852BD" w:rsidRDefault="00CF230A">
            <w:pPr>
              <w:rPr>
                <w:rFonts w:ascii="方正仿宋简体" w:eastAsia="方正仿宋简体"/>
                <w:b/>
                <w:color w:val="000000" w:themeColor="text1"/>
              </w:rPr>
            </w:pPr>
            <w:r w:rsidRPr="00C852BD">
              <w:rPr>
                <w:rFonts w:ascii="方正仿宋简体" w:eastAsia="方正仿宋简体" w:hint="eastAsia"/>
                <w:b/>
                <w:color w:val="000000" w:themeColor="text1"/>
                <w:sz w:val="24"/>
              </w:rPr>
              <w:t>演讲议题：</w:t>
            </w:r>
          </w:p>
          <w:p w14:paraId="4F43A72D" w14:textId="77777777" w:rsidR="008C1CF1" w:rsidRPr="00C852BD" w:rsidRDefault="00CF230A">
            <w:pPr>
              <w:rPr>
                <w:rFonts w:ascii="方正仿宋简体" w:eastAsia="方正仿宋简体"/>
                <w:color w:val="000000" w:themeColor="text1"/>
              </w:rPr>
            </w:pPr>
            <w:r w:rsidRPr="00C852BD">
              <w:rPr>
                <w:rFonts w:ascii="方正仿宋简体" w:eastAsia="方正仿宋简体" w:hint="eastAsia"/>
                <w:color w:val="000000" w:themeColor="text1"/>
                <w:sz w:val="24"/>
              </w:rPr>
              <w:t>集群品牌的概念解读，以及理论层面探讨；</w:t>
            </w:r>
          </w:p>
          <w:p w14:paraId="717152FE" w14:textId="77777777" w:rsidR="008C1CF1" w:rsidRPr="00C852BD" w:rsidRDefault="00CF230A">
            <w:pPr>
              <w:rPr>
                <w:rFonts w:ascii="方正仿宋简体" w:eastAsia="方正仿宋简体"/>
                <w:color w:val="000000" w:themeColor="text1"/>
              </w:rPr>
            </w:pPr>
            <w:r w:rsidRPr="00C852BD">
              <w:rPr>
                <w:rFonts w:ascii="方正仿宋简体" w:eastAsia="方正仿宋简体" w:hint="eastAsia"/>
                <w:color w:val="000000" w:themeColor="text1"/>
                <w:sz w:val="24"/>
              </w:rPr>
              <w:t>从国际经济和品牌经济</w:t>
            </w:r>
            <w:r w:rsidR="00034A88" w:rsidRPr="003E5A3A">
              <w:rPr>
                <w:rFonts w:ascii="方正仿宋简体" w:eastAsia="方正仿宋简体" w:hint="eastAsia"/>
                <w:color w:val="000000" w:themeColor="text1"/>
                <w:sz w:val="24"/>
              </w:rPr>
              <w:t>发展</w:t>
            </w:r>
            <w:r w:rsidRPr="00C852BD">
              <w:rPr>
                <w:rFonts w:ascii="方正仿宋简体" w:eastAsia="方正仿宋简体" w:hint="eastAsia"/>
                <w:color w:val="000000" w:themeColor="text1"/>
                <w:sz w:val="24"/>
              </w:rPr>
              <w:t>看中国经济发展，以及中国品牌打造的优势和</w:t>
            </w:r>
            <w:r w:rsidR="004D2D72">
              <w:rPr>
                <w:rFonts w:ascii="方正仿宋简体" w:eastAsia="方正仿宋简体" w:hint="eastAsia"/>
                <w:color w:val="000000" w:themeColor="text1"/>
                <w:sz w:val="24"/>
              </w:rPr>
              <w:t>路径</w:t>
            </w:r>
            <w:r w:rsidRPr="00C852BD">
              <w:rPr>
                <w:rFonts w:ascii="方正仿宋简体" w:eastAsia="方正仿宋简体" w:hint="eastAsia"/>
                <w:color w:val="000000" w:themeColor="text1"/>
                <w:sz w:val="24"/>
              </w:rPr>
              <w:t>；</w:t>
            </w:r>
          </w:p>
          <w:p w14:paraId="2389DED3" w14:textId="77777777" w:rsidR="008C1CF1" w:rsidRPr="00C852BD" w:rsidRDefault="00CF230A">
            <w:pPr>
              <w:rPr>
                <w:rFonts w:ascii="方正仿宋简体" w:eastAsia="方正仿宋简体"/>
                <w:color w:val="000000" w:themeColor="text1"/>
              </w:rPr>
            </w:pPr>
            <w:r w:rsidRPr="00C852BD">
              <w:rPr>
                <w:rFonts w:ascii="方正仿宋简体" w:eastAsia="方正仿宋简体" w:hint="eastAsia"/>
                <w:color w:val="000000" w:themeColor="text1"/>
                <w:sz w:val="24"/>
              </w:rPr>
              <w:t>从发达国家集</w:t>
            </w:r>
            <w:r w:rsidR="000F43F6">
              <w:rPr>
                <w:rFonts w:ascii="方正仿宋简体" w:eastAsia="方正仿宋简体" w:hint="eastAsia"/>
                <w:color w:val="000000" w:themeColor="text1"/>
                <w:sz w:val="24"/>
              </w:rPr>
              <w:t>团</w:t>
            </w:r>
            <w:r w:rsidRPr="00C852BD">
              <w:rPr>
                <w:rFonts w:ascii="方正仿宋简体" w:eastAsia="方正仿宋简体" w:hint="eastAsia"/>
                <w:color w:val="000000" w:themeColor="text1"/>
                <w:sz w:val="24"/>
              </w:rPr>
              <w:t>品牌和发展中国家集群品牌，看不同体制国家的</w:t>
            </w:r>
            <w:r w:rsidR="000F43F6">
              <w:rPr>
                <w:rFonts w:ascii="方正仿宋简体" w:eastAsia="方正仿宋简体" w:hint="eastAsia"/>
                <w:color w:val="000000" w:themeColor="text1"/>
                <w:sz w:val="24"/>
              </w:rPr>
              <w:t>品牌</w:t>
            </w:r>
            <w:r w:rsidRPr="00C852BD">
              <w:rPr>
                <w:rFonts w:ascii="方正仿宋简体" w:eastAsia="方正仿宋简体" w:hint="eastAsia"/>
                <w:color w:val="000000" w:themeColor="text1"/>
                <w:sz w:val="24"/>
              </w:rPr>
              <w:t>发展；</w:t>
            </w:r>
          </w:p>
          <w:p w14:paraId="7B360490" w14:textId="77777777" w:rsidR="008C1CF1" w:rsidRPr="00C852BD" w:rsidRDefault="00CF230A">
            <w:pPr>
              <w:rPr>
                <w:rFonts w:ascii="方正仿宋简体" w:eastAsia="方正仿宋简体"/>
                <w:color w:val="000000" w:themeColor="text1"/>
              </w:rPr>
            </w:pPr>
            <w:r w:rsidRPr="00C852BD">
              <w:rPr>
                <w:rFonts w:ascii="方正仿宋简体" w:eastAsia="方正仿宋简体" w:hint="eastAsia"/>
                <w:color w:val="000000" w:themeColor="text1"/>
                <w:sz w:val="24"/>
              </w:rPr>
              <w:t>从国际品牌价值评价标准看发达国家和发展中国家的发展现实以及要素匹配问题；</w:t>
            </w:r>
          </w:p>
          <w:p w14:paraId="625A0631" w14:textId="77777777" w:rsidR="008C1CF1" w:rsidRPr="00C852BD" w:rsidRDefault="00CF230A">
            <w:pPr>
              <w:rPr>
                <w:rFonts w:ascii="方正仿宋简体" w:eastAsia="方正仿宋简体"/>
                <w:color w:val="000000" w:themeColor="text1"/>
              </w:rPr>
            </w:pPr>
            <w:r w:rsidRPr="00C852BD">
              <w:rPr>
                <w:rFonts w:ascii="方正仿宋简体" w:eastAsia="方正仿宋简体" w:hint="eastAsia"/>
                <w:color w:val="000000" w:themeColor="text1"/>
                <w:sz w:val="24"/>
              </w:rPr>
              <w:t>新时代中国经济高质量发展与品牌经济发展；</w:t>
            </w:r>
          </w:p>
          <w:p w14:paraId="32AC65A3" w14:textId="77777777" w:rsidR="008C1CF1" w:rsidRPr="00C852BD" w:rsidRDefault="00CF230A">
            <w:pPr>
              <w:rPr>
                <w:rFonts w:ascii="方正仿宋简体" w:eastAsia="方正仿宋简体"/>
                <w:color w:val="000000" w:themeColor="text1"/>
              </w:rPr>
            </w:pPr>
            <w:r w:rsidRPr="00C852BD">
              <w:rPr>
                <w:rFonts w:ascii="方正仿宋简体" w:eastAsia="方正仿宋简体" w:hint="eastAsia"/>
                <w:color w:val="000000" w:themeColor="text1"/>
                <w:sz w:val="24"/>
              </w:rPr>
              <w:t>中国集群品牌建设、培育的方式、方法，以及作用和影响。</w:t>
            </w:r>
          </w:p>
        </w:tc>
      </w:tr>
      <w:tr w:rsidR="00447008" w:rsidRPr="00B55EE7" w14:paraId="2299D85A" w14:textId="77777777" w:rsidTr="00E7211B">
        <w:trPr>
          <w:trHeight w:val="630"/>
        </w:trPr>
        <w:tc>
          <w:tcPr>
            <w:tcW w:w="1843" w:type="dxa"/>
          </w:tcPr>
          <w:p w14:paraId="6724CFE4" w14:textId="77777777" w:rsidR="00856B8B" w:rsidRPr="00C852BD" w:rsidRDefault="00CF230A" w:rsidP="00681DA7">
            <w:pPr>
              <w:rPr>
                <w:rFonts w:ascii="方正仿宋简体" w:eastAsia="方正仿宋简体"/>
                <w:color w:val="000000" w:themeColor="text1"/>
              </w:rPr>
            </w:pPr>
            <w:r w:rsidRPr="00C852BD">
              <w:rPr>
                <w:rFonts w:ascii="方正仿宋简体" w:eastAsia="方正仿宋简体"/>
                <w:color w:val="000000" w:themeColor="text1"/>
                <w:sz w:val="24"/>
              </w:rPr>
              <w:lastRenderedPageBreak/>
              <w:t>16:</w:t>
            </w:r>
            <w:r w:rsidR="00681DA7">
              <w:rPr>
                <w:rFonts w:ascii="方正仿宋简体" w:eastAsia="方正仿宋简体" w:hint="eastAsia"/>
                <w:color w:val="000000" w:themeColor="text1"/>
                <w:sz w:val="24"/>
              </w:rPr>
              <w:t>0</w:t>
            </w:r>
            <w:r w:rsidRPr="00C852BD">
              <w:rPr>
                <w:rFonts w:ascii="方正仿宋简体" w:eastAsia="方正仿宋简体"/>
                <w:color w:val="000000" w:themeColor="text1"/>
                <w:sz w:val="24"/>
              </w:rPr>
              <w:t>0-16:</w:t>
            </w:r>
            <w:r w:rsidR="00681DA7">
              <w:rPr>
                <w:rFonts w:ascii="方正仿宋简体" w:eastAsia="方正仿宋简体" w:hint="eastAsia"/>
                <w:color w:val="000000" w:themeColor="text1"/>
                <w:sz w:val="24"/>
              </w:rPr>
              <w:t>2</w:t>
            </w:r>
            <w:r w:rsidRPr="00C852BD">
              <w:rPr>
                <w:rFonts w:ascii="方正仿宋简体" w:eastAsia="方正仿宋简体"/>
                <w:color w:val="000000" w:themeColor="text1"/>
                <w:sz w:val="24"/>
              </w:rPr>
              <w:t>0</w:t>
            </w:r>
          </w:p>
        </w:tc>
        <w:tc>
          <w:tcPr>
            <w:tcW w:w="6437" w:type="dxa"/>
          </w:tcPr>
          <w:p w14:paraId="0A484A07" w14:textId="77777777" w:rsidR="008C1CF1" w:rsidRPr="00C852BD" w:rsidRDefault="00CF230A">
            <w:pPr>
              <w:rPr>
                <w:rFonts w:ascii="方正仿宋简体" w:eastAsia="方正仿宋简体"/>
                <w:b/>
                <w:color w:val="000000" w:themeColor="text1"/>
              </w:rPr>
            </w:pPr>
            <w:r w:rsidRPr="00C852BD">
              <w:rPr>
                <w:rFonts w:ascii="方正仿宋简体" w:eastAsia="方正仿宋简体" w:hint="eastAsia"/>
                <w:color w:val="000000" w:themeColor="text1"/>
                <w:sz w:val="24"/>
              </w:rPr>
              <w:t>启动仪式·中国</w:t>
            </w:r>
            <w:r w:rsidR="00681DA7">
              <w:rPr>
                <w:rFonts w:ascii="方正仿宋简体" w:eastAsia="方正仿宋简体" w:hint="eastAsia"/>
                <w:color w:val="000000" w:themeColor="text1"/>
                <w:sz w:val="24"/>
              </w:rPr>
              <w:t>各相关</w:t>
            </w:r>
            <w:r w:rsidRPr="00C852BD">
              <w:rPr>
                <w:rFonts w:ascii="方正仿宋简体" w:eastAsia="方正仿宋简体" w:hint="eastAsia"/>
                <w:color w:val="000000" w:themeColor="text1"/>
                <w:sz w:val="24"/>
              </w:rPr>
              <w:t>品牌</w:t>
            </w:r>
            <w:r w:rsidR="00681DA7" w:rsidRPr="00C852BD">
              <w:rPr>
                <w:rFonts w:ascii="方正仿宋简体" w:eastAsia="方正仿宋简体" w:hint="eastAsia"/>
                <w:color w:val="000000" w:themeColor="text1"/>
                <w:sz w:val="24"/>
              </w:rPr>
              <w:t>集群</w:t>
            </w:r>
            <w:r w:rsidRPr="00C852BD">
              <w:rPr>
                <w:rFonts w:ascii="方正仿宋简体" w:eastAsia="方正仿宋简体" w:hint="eastAsia"/>
                <w:color w:val="000000" w:themeColor="text1"/>
                <w:sz w:val="24"/>
              </w:rPr>
              <w:t>成立仪式</w:t>
            </w:r>
          </w:p>
          <w:p w14:paraId="124CAD1C" w14:textId="77777777" w:rsidR="008C1CF1" w:rsidRPr="00C852BD" w:rsidRDefault="00CF230A" w:rsidP="00681DA7">
            <w:pPr>
              <w:rPr>
                <w:rFonts w:ascii="方正仿宋简体" w:eastAsia="方正仿宋简体"/>
                <w:b/>
                <w:color w:val="000000" w:themeColor="text1"/>
              </w:rPr>
            </w:pPr>
            <w:r w:rsidRPr="00C852BD">
              <w:rPr>
                <w:rFonts w:ascii="方正仿宋简体" w:eastAsia="方正仿宋简体" w:hint="eastAsia"/>
                <w:color w:val="000000" w:themeColor="text1"/>
                <w:sz w:val="24"/>
              </w:rPr>
              <w:t>各相关品牌</w:t>
            </w:r>
            <w:r w:rsidR="00681DA7" w:rsidRPr="00C852BD">
              <w:rPr>
                <w:rFonts w:ascii="方正仿宋简体" w:eastAsia="方正仿宋简体" w:hint="eastAsia"/>
                <w:color w:val="000000" w:themeColor="text1"/>
                <w:sz w:val="24"/>
              </w:rPr>
              <w:t>集群</w:t>
            </w:r>
            <w:r w:rsidRPr="00C852BD">
              <w:rPr>
                <w:rFonts w:ascii="方正仿宋简体" w:eastAsia="方正仿宋简体" w:hint="eastAsia"/>
                <w:color w:val="000000" w:themeColor="text1"/>
                <w:sz w:val="24"/>
              </w:rPr>
              <w:t>领导上台，共同启动。</w:t>
            </w:r>
          </w:p>
        </w:tc>
      </w:tr>
      <w:tr w:rsidR="00AC1944" w:rsidRPr="00B55EE7" w14:paraId="7DBC4589" w14:textId="77777777" w:rsidTr="00E7211B">
        <w:trPr>
          <w:trHeight w:val="3676"/>
        </w:trPr>
        <w:tc>
          <w:tcPr>
            <w:tcW w:w="1843" w:type="dxa"/>
          </w:tcPr>
          <w:p w14:paraId="030DAB9F" w14:textId="77777777" w:rsidR="00856B8B" w:rsidRPr="00C852BD" w:rsidRDefault="00CF230A" w:rsidP="00681DA7">
            <w:pPr>
              <w:rPr>
                <w:rFonts w:ascii="方正仿宋简体" w:eastAsia="方正仿宋简体"/>
                <w:color w:val="000000" w:themeColor="text1"/>
              </w:rPr>
            </w:pPr>
            <w:r w:rsidRPr="00C852BD">
              <w:rPr>
                <w:rFonts w:ascii="方正仿宋简体" w:eastAsia="方正仿宋简体"/>
                <w:color w:val="000000" w:themeColor="text1"/>
                <w:sz w:val="24"/>
              </w:rPr>
              <w:t>16:</w:t>
            </w:r>
            <w:r w:rsidR="00681DA7">
              <w:rPr>
                <w:rFonts w:ascii="方正仿宋简体" w:eastAsia="方正仿宋简体" w:hint="eastAsia"/>
                <w:color w:val="000000" w:themeColor="text1"/>
                <w:sz w:val="24"/>
              </w:rPr>
              <w:t>2</w:t>
            </w:r>
            <w:r w:rsidRPr="00C852BD">
              <w:rPr>
                <w:rFonts w:ascii="方正仿宋简体" w:eastAsia="方正仿宋简体"/>
                <w:color w:val="000000" w:themeColor="text1"/>
                <w:sz w:val="24"/>
              </w:rPr>
              <w:t>0-17:30</w:t>
            </w:r>
          </w:p>
        </w:tc>
        <w:tc>
          <w:tcPr>
            <w:tcW w:w="6437" w:type="dxa"/>
          </w:tcPr>
          <w:p w14:paraId="3E7DABB5" w14:textId="77777777" w:rsidR="008C1CF1" w:rsidRPr="00C852BD" w:rsidRDefault="00CF230A">
            <w:pPr>
              <w:rPr>
                <w:rFonts w:ascii="方正仿宋简体" w:eastAsia="方正仿宋简体"/>
                <w:b/>
                <w:color w:val="000000" w:themeColor="text1"/>
              </w:rPr>
            </w:pPr>
            <w:r w:rsidRPr="00C852BD">
              <w:rPr>
                <w:rFonts w:ascii="方正仿宋简体" w:eastAsia="方正仿宋简体" w:hint="eastAsia"/>
                <w:bCs/>
                <w:color w:val="000000" w:themeColor="text1"/>
                <w:sz w:val="24"/>
              </w:rPr>
              <w:t>圆桌对话·</w:t>
            </w:r>
            <w:r w:rsidRPr="00C852BD">
              <w:rPr>
                <w:rFonts w:ascii="方正仿宋简体" w:eastAsia="方正仿宋简体" w:hint="eastAsia"/>
                <w:color w:val="000000" w:themeColor="text1"/>
                <w:sz w:val="24"/>
              </w:rPr>
              <w:t>加快集群品牌建设</w:t>
            </w:r>
            <w:r w:rsidR="000F43F6">
              <w:rPr>
                <w:rFonts w:ascii="方正仿宋简体" w:eastAsia="方正仿宋简体" w:hint="eastAsia"/>
                <w:color w:val="000000" w:themeColor="text1"/>
                <w:sz w:val="24"/>
              </w:rPr>
              <w:t>推动国际品牌共同发展</w:t>
            </w:r>
          </w:p>
          <w:p w14:paraId="76311A64" w14:textId="77777777" w:rsidR="00856B8B" w:rsidRPr="00C852BD" w:rsidRDefault="00CF230A" w:rsidP="00856B8B">
            <w:pPr>
              <w:rPr>
                <w:rFonts w:ascii="方正仿宋简体" w:eastAsia="方正仿宋简体"/>
                <w:b/>
                <w:color w:val="000000" w:themeColor="text1"/>
              </w:rPr>
            </w:pPr>
            <w:r w:rsidRPr="00C852BD">
              <w:rPr>
                <w:rFonts w:ascii="方正仿宋简体" w:eastAsia="方正仿宋简体" w:hint="eastAsia"/>
                <w:b/>
                <w:color w:val="000000" w:themeColor="text1"/>
                <w:sz w:val="24"/>
              </w:rPr>
              <w:t>对话议题：</w:t>
            </w:r>
          </w:p>
          <w:p w14:paraId="54CE64CA" w14:textId="77777777" w:rsidR="008C1CF1" w:rsidRPr="00C852BD" w:rsidRDefault="00CF230A">
            <w:pPr>
              <w:rPr>
                <w:rFonts w:ascii="方正仿宋简体" w:eastAsia="方正仿宋简体"/>
                <w:color w:val="000000" w:themeColor="text1"/>
              </w:rPr>
            </w:pPr>
            <w:r w:rsidRPr="00C852BD">
              <w:rPr>
                <w:rFonts w:ascii="方正仿宋简体" w:eastAsia="方正仿宋简体" w:hint="eastAsia"/>
                <w:color w:val="000000" w:themeColor="text1"/>
                <w:sz w:val="24"/>
              </w:rPr>
              <w:t>从所在行业、专业角度谈谈对集群品牌如何理解？</w:t>
            </w:r>
          </w:p>
          <w:p w14:paraId="0CFD79F8" w14:textId="77777777" w:rsidR="008C1CF1" w:rsidRPr="00C852BD" w:rsidRDefault="00CF230A">
            <w:pPr>
              <w:rPr>
                <w:rFonts w:ascii="方正仿宋简体" w:eastAsia="方正仿宋简体"/>
                <w:color w:val="000000" w:themeColor="text1"/>
              </w:rPr>
            </w:pPr>
            <w:r w:rsidRPr="00C852BD">
              <w:rPr>
                <w:rFonts w:ascii="方正仿宋简体" w:eastAsia="方正仿宋简体" w:hint="eastAsia"/>
                <w:color w:val="000000" w:themeColor="text1"/>
                <w:sz w:val="24"/>
              </w:rPr>
              <w:t>您认为最具代表性的中国集群品牌是什么？为什么？</w:t>
            </w:r>
          </w:p>
          <w:p w14:paraId="733CD7BD" w14:textId="77777777" w:rsidR="008C1CF1" w:rsidRPr="00C852BD" w:rsidRDefault="00CF230A">
            <w:pPr>
              <w:rPr>
                <w:rFonts w:ascii="方正仿宋简体" w:eastAsia="方正仿宋简体"/>
                <w:color w:val="000000" w:themeColor="text1"/>
              </w:rPr>
            </w:pPr>
            <w:r w:rsidRPr="00C852BD">
              <w:rPr>
                <w:rFonts w:ascii="方正仿宋简体" w:eastAsia="方正仿宋简体" w:hint="eastAsia"/>
                <w:color w:val="000000" w:themeColor="text1"/>
                <w:sz w:val="24"/>
              </w:rPr>
              <w:t>集群品牌成立的必要性和意义何在？</w:t>
            </w:r>
          </w:p>
          <w:p w14:paraId="002D53CB" w14:textId="77777777" w:rsidR="008C1CF1" w:rsidRPr="00C852BD" w:rsidRDefault="00CF230A">
            <w:pPr>
              <w:rPr>
                <w:rFonts w:ascii="方正仿宋简体" w:eastAsia="方正仿宋简体"/>
                <w:color w:val="000000" w:themeColor="text1"/>
              </w:rPr>
            </w:pPr>
            <w:r w:rsidRPr="00C852BD">
              <w:rPr>
                <w:rFonts w:ascii="方正仿宋简体" w:eastAsia="方正仿宋简体" w:hint="eastAsia"/>
                <w:color w:val="000000" w:themeColor="text1"/>
                <w:sz w:val="24"/>
              </w:rPr>
              <w:t>对集群品牌有什么期望、建议？</w:t>
            </w:r>
          </w:p>
          <w:p w14:paraId="65F43609" w14:textId="77777777" w:rsidR="008C1CF1" w:rsidRPr="00B55EE7" w:rsidRDefault="008C1CF1">
            <w:pPr>
              <w:rPr>
                <w:rFonts w:ascii="方正仿宋简体" w:eastAsia="方正仿宋简体" w:cs="Damascus"/>
                <w:color w:val="000000" w:themeColor="text1"/>
              </w:rPr>
            </w:pPr>
            <w:r>
              <w:rPr>
                <w:rFonts w:ascii="方正仿宋简体" w:eastAsia="方正仿宋简体" w:cs="Damascus" w:hint="eastAsia"/>
                <w:color w:val="000000" w:themeColor="text1"/>
                <w:sz w:val="24"/>
              </w:rPr>
              <w:t>最关注的世界集群品牌是什么？好在什么地方？</w:t>
            </w:r>
          </w:p>
          <w:p w14:paraId="64C9E650" w14:textId="77777777" w:rsidR="008C1CF1" w:rsidRPr="00C852BD" w:rsidRDefault="00CF230A">
            <w:pPr>
              <w:rPr>
                <w:rFonts w:ascii="方正仿宋简体" w:eastAsia="方正仿宋简体"/>
                <w:color w:val="000000" w:themeColor="text1"/>
              </w:rPr>
            </w:pPr>
            <w:r w:rsidRPr="00C852BD">
              <w:rPr>
                <w:rFonts w:ascii="方正仿宋简体" w:eastAsia="方正仿宋简体" w:hint="eastAsia"/>
                <w:color w:val="000000" w:themeColor="text1"/>
                <w:sz w:val="24"/>
              </w:rPr>
              <w:t>在国际上叫得最响或有机会叫响的中国集群品牌是什么？</w:t>
            </w:r>
          </w:p>
          <w:p w14:paraId="30957AA2" w14:textId="77777777" w:rsidR="008C1CF1" w:rsidRPr="00C852BD" w:rsidRDefault="00CF230A">
            <w:pPr>
              <w:rPr>
                <w:rFonts w:ascii="方正仿宋简体" w:eastAsia="方正仿宋简体"/>
                <w:color w:val="000000" w:themeColor="text1"/>
              </w:rPr>
            </w:pPr>
            <w:r w:rsidRPr="00C852BD">
              <w:rPr>
                <w:rFonts w:ascii="方正仿宋简体" w:eastAsia="方正仿宋简体" w:hint="eastAsia"/>
                <w:color w:val="000000" w:themeColor="text1"/>
                <w:sz w:val="24"/>
              </w:rPr>
              <w:t>借鉴国内外、古今经验，从各自角度出发，分析如何将中国集群品牌打造成国际名牌？</w:t>
            </w:r>
          </w:p>
          <w:p w14:paraId="718E5E15" w14:textId="77777777" w:rsidR="00856B8B" w:rsidRPr="00C852BD" w:rsidRDefault="00CF230A" w:rsidP="00856B8B">
            <w:pPr>
              <w:rPr>
                <w:rFonts w:ascii="方正仿宋简体" w:eastAsia="方正仿宋简体"/>
                <w:b/>
                <w:color w:val="000000" w:themeColor="text1"/>
              </w:rPr>
            </w:pPr>
            <w:r w:rsidRPr="00C852BD">
              <w:rPr>
                <w:rFonts w:ascii="方正仿宋简体" w:eastAsia="方正仿宋简体" w:hint="eastAsia"/>
                <w:color w:val="000000" w:themeColor="text1"/>
                <w:sz w:val="24"/>
              </w:rPr>
              <w:t>新时代、新形势下，中国集群品牌如何练好“内功”？</w:t>
            </w:r>
          </w:p>
        </w:tc>
      </w:tr>
      <w:tr w:rsidR="00447008" w:rsidRPr="00B55EE7" w14:paraId="7483C8A0" w14:textId="77777777" w:rsidTr="00E7211B">
        <w:trPr>
          <w:trHeight w:val="458"/>
        </w:trPr>
        <w:tc>
          <w:tcPr>
            <w:tcW w:w="1843" w:type="dxa"/>
          </w:tcPr>
          <w:p w14:paraId="3AC486FD" w14:textId="77777777" w:rsidR="008C1CF1" w:rsidRPr="00C852BD" w:rsidRDefault="00CF230A">
            <w:pPr>
              <w:rPr>
                <w:rFonts w:ascii="方正仿宋简体" w:eastAsia="方正仿宋简体"/>
                <w:color w:val="000000" w:themeColor="text1"/>
              </w:rPr>
            </w:pPr>
            <w:r w:rsidRPr="00C852BD">
              <w:rPr>
                <w:rFonts w:ascii="方正仿宋简体" w:eastAsia="方正仿宋简体"/>
                <w:color w:val="000000" w:themeColor="text1"/>
                <w:sz w:val="24"/>
              </w:rPr>
              <w:t>17:30-17:40</w:t>
            </w:r>
          </w:p>
          <w:p w14:paraId="207B793F" w14:textId="77777777" w:rsidR="008C1CF1" w:rsidRPr="00C852BD" w:rsidRDefault="008C1CF1">
            <w:pPr>
              <w:keepNext/>
              <w:keepLines/>
              <w:spacing w:before="260" w:after="260" w:line="416" w:lineRule="auto"/>
              <w:rPr>
                <w:rFonts w:ascii="方正仿宋简体" w:eastAsia="方正仿宋简体"/>
                <w:color w:val="000000" w:themeColor="text1"/>
              </w:rPr>
            </w:pPr>
          </w:p>
        </w:tc>
        <w:tc>
          <w:tcPr>
            <w:tcW w:w="6437" w:type="dxa"/>
          </w:tcPr>
          <w:p w14:paraId="3BE7177D" w14:textId="77777777" w:rsidR="008C1CF1" w:rsidRPr="00C852BD" w:rsidRDefault="00CF230A">
            <w:pPr>
              <w:rPr>
                <w:rFonts w:ascii="方正仿宋简体" w:eastAsia="方正仿宋简体"/>
                <w:b/>
                <w:color w:val="000000" w:themeColor="text1"/>
                <w:sz w:val="24"/>
              </w:rPr>
            </w:pPr>
            <w:r w:rsidRPr="00C852BD">
              <w:rPr>
                <w:rFonts w:ascii="方正仿宋简体" w:eastAsia="方正仿宋简体" w:hint="eastAsia"/>
                <w:b/>
                <w:color w:val="000000" w:themeColor="text1"/>
                <w:sz w:val="24"/>
              </w:rPr>
              <w:t>中国品牌媒体联盟成立仪式</w:t>
            </w:r>
          </w:p>
          <w:p w14:paraId="2B7CF9B1" w14:textId="77777777" w:rsidR="008C1CF1" w:rsidRPr="00B55EE7" w:rsidRDefault="00CF230A">
            <w:pPr>
              <w:rPr>
                <w:rFonts w:ascii="方正仿宋简体" w:eastAsia="方正仿宋简体"/>
                <w:color w:val="000000" w:themeColor="text1"/>
                <w:sz w:val="24"/>
              </w:rPr>
            </w:pPr>
            <w:r w:rsidRPr="00C852BD">
              <w:rPr>
                <w:rFonts w:ascii="方正仿宋简体" w:eastAsia="方正仿宋简体" w:hint="eastAsia"/>
                <w:color w:val="000000" w:themeColor="text1"/>
                <w:sz w:val="24"/>
              </w:rPr>
              <w:t>中国品牌建设促进会、中国品牌杂志社、中国国家品牌网、中国</w:t>
            </w:r>
            <w:proofErr w:type="gramStart"/>
            <w:r w:rsidRPr="00C852BD">
              <w:rPr>
                <w:rFonts w:ascii="方正仿宋简体" w:eastAsia="方正仿宋简体" w:hint="eastAsia"/>
                <w:color w:val="000000" w:themeColor="text1"/>
                <w:sz w:val="24"/>
              </w:rPr>
              <w:t>品牌网</w:t>
            </w:r>
            <w:proofErr w:type="gramEnd"/>
            <w:r w:rsidRPr="00C852BD">
              <w:rPr>
                <w:rFonts w:ascii="方正仿宋简体" w:eastAsia="方正仿宋简体" w:hint="eastAsia"/>
                <w:color w:val="000000" w:themeColor="text1"/>
                <w:sz w:val="24"/>
              </w:rPr>
              <w:t>联合主流媒体发起成立中国品牌媒体联盟。联盟以“倡导中国品牌正能量，讲好中国品牌故事”为宗旨。</w:t>
            </w:r>
          </w:p>
        </w:tc>
      </w:tr>
      <w:tr w:rsidR="00896BDB" w:rsidRPr="00B55EE7" w14:paraId="7C93984D" w14:textId="77777777" w:rsidTr="00B901AE">
        <w:trPr>
          <w:trHeight w:val="1323"/>
        </w:trPr>
        <w:tc>
          <w:tcPr>
            <w:tcW w:w="1843" w:type="dxa"/>
          </w:tcPr>
          <w:p w14:paraId="7EB48D58" w14:textId="77777777" w:rsidR="008C1CF1" w:rsidRPr="00C852BD" w:rsidRDefault="00CF230A" w:rsidP="00B901AE">
            <w:pPr>
              <w:rPr>
                <w:rFonts w:ascii="方正仿宋简体" w:eastAsia="方正仿宋简体"/>
                <w:color w:val="000000" w:themeColor="text1"/>
              </w:rPr>
            </w:pPr>
            <w:r w:rsidRPr="00C852BD">
              <w:rPr>
                <w:rFonts w:ascii="方正仿宋简体" w:eastAsia="方正仿宋简体"/>
                <w:color w:val="000000" w:themeColor="text1"/>
                <w:sz w:val="24"/>
              </w:rPr>
              <w:t>17:40-18:00</w:t>
            </w:r>
          </w:p>
        </w:tc>
        <w:tc>
          <w:tcPr>
            <w:tcW w:w="6437" w:type="dxa"/>
          </w:tcPr>
          <w:p w14:paraId="6F9F6679" w14:textId="77777777" w:rsidR="008C1CF1" w:rsidRPr="00C852BD" w:rsidRDefault="00CF230A">
            <w:pPr>
              <w:rPr>
                <w:rFonts w:ascii="方正仿宋简体" w:eastAsia="方正仿宋简体"/>
                <w:b/>
                <w:color w:val="000000" w:themeColor="text1"/>
                <w:sz w:val="24"/>
              </w:rPr>
            </w:pPr>
            <w:r w:rsidRPr="00C852BD">
              <w:rPr>
                <w:rFonts w:ascii="方正仿宋简体" w:eastAsia="方正仿宋简体" w:hint="eastAsia"/>
                <w:b/>
                <w:color w:val="000000" w:themeColor="text1"/>
                <w:sz w:val="24"/>
              </w:rPr>
              <w:t>向</w:t>
            </w:r>
            <w:r w:rsidR="00681DA7">
              <w:rPr>
                <w:rFonts w:ascii="方正仿宋简体" w:eastAsia="方正仿宋简体" w:hint="eastAsia"/>
                <w:b/>
                <w:color w:val="000000" w:themeColor="text1"/>
                <w:sz w:val="24"/>
              </w:rPr>
              <w:t>各相关</w:t>
            </w:r>
            <w:r w:rsidRPr="00C852BD">
              <w:rPr>
                <w:rFonts w:ascii="方正仿宋简体" w:eastAsia="方正仿宋简体" w:hint="eastAsia"/>
                <w:b/>
                <w:color w:val="000000" w:themeColor="text1"/>
                <w:sz w:val="24"/>
              </w:rPr>
              <w:t>品牌</w:t>
            </w:r>
            <w:r w:rsidR="00681DA7" w:rsidRPr="00C852BD">
              <w:rPr>
                <w:rFonts w:ascii="方正仿宋简体" w:eastAsia="方正仿宋简体" w:hint="eastAsia"/>
                <w:b/>
                <w:color w:val="000000" w:themeColor="text1"/>
                <w:sz w:val="24"/>
              </w:rPr>
              <w:t>集群</w:t>
            </w:r>
            <w:r w:rsidRPr="00C852BD">
              <w:rPr>
                <w:rFonts w:ascii="方正仿宋简体" w:eastAsia="方正仿宋简体" w:hint="eastAsia"/>
                <w:b/>
                <w:color w:val="000000" w:themeColor="text1"/>
                <w:sz w:val="24"/>
              </w:rPr>
              <w:t>成员单位颁发证书</w:t>
            </w:r>
          </w:p>
          <w:p w14:paraId="512B1363" w14:textId="77777777" w:rsidR="00856B8B" w:rsidRPr="00C852BD" w:rsidRDefault="00CF230A" w:rsidP="00681DA7">
            <w:pPr>
              <w:rPr>
                <w:rFonts w:ascii="方正仿宋简体" w:eastAsia="方正仿宋简体"/>
                <w:color w:val="000000" w:themeColor="text1"/>
                <w:sz w:val="24"/>
              </w:rPr>
            </w:pPr>
            <w:r w:rsidRPr="00C852BD">
              <w:rPr>
                <w:rFonts w:ascii="方正仿宋简体" w:eastAsia="方正仿宋简体" w:hint="eastAsia"/>
                <w:color w:val="000000" w:themeColor="text1"/>
                <w:sz w:val="24"/>
              </w:rPr>
              <w:t>与会领导分别向各品牌</w:t>
            </w:r>
            <w:r w:rsidR="00681DA7" w:rsidRPr="00C852BD">
              <w:rPr>
                <w:rFonts w:ascii="方正仿宋简体" w:eastAsia="方正仿宋简体" w:hint="eastAsia"/>
                <w:color w:val="000000" w:themeColor="text1"/>
                <w:sz w:val="24"/>
              </w:rPr>
              <w:t>集群</w:t>
            </w:r>
            <w:r w:rsidRPr="00C852BD">
              <w:rPr>
                <w:rFonts w:ascii="方正仿宋简体" w:eastAsia="方正仿宋简体" w:hint="eastAsia"/>
                <w:color w:val="000000" w:themeColor="text1"/>
                <w:sz w:val="24"/>
              </w:rPr>
              <w:t>成员单位颁发证书。</w:t>
            </w:r>
          </w:p>
        </w:tc>
      </w:tr>
      <w:tr w:rsidR="00447008" w:rsidRPr="00B55EE7" w14:paraId="48A6216C" w14:textId="77777777" w:rsidTr="00E7211B">
        <w:trPr>
          <w:trHeight w:val="458"/>
        </w:trPr>
        <w:tc>
          <w:tcPr>
            <w:tcW w:w="1843" w:type="dxa"/>
          </w:tcPr>
          <w:p w14:paraId="4546ABEC" w14:textId="77777777" w:rsidR="008C1CF1" w:rsidRPr="00B55EE7" w:rsidRDefault="00856B8B">
            <w:pPr>
              <w:rPr>
                <w:rFonts w:ascii="方正仿宋简体" w:eastAsia="方正仿宋简体"/>
                <w:color w:val="000000" w:themeColor="text1"/>
              </w:rPr>
            </w:pPr>
            <w:r w:rsidRPr="00B55EE7">
              <w:rPr>
                <w:rFonts w:ascii="方正仿宋简体" w:eastAsia="方正仿宋简体"/>
                <w:color w:val="000000" w:themeColor="text1"/>
                <w:sz w:val="24"/>
              </w:rPr>
              <w:t>18:00</w:t>
            </w:r>
          </w:p>
        </w:tc>
        <w:tc>
          <w:tcPr>
            <w:tcW w:w="6437" w:type="dxa"/>
          </w:tcPr>
          <w:p w14:paraId="433E5094" w14:textId="77777777" w:rsidR="008C1CF1" w:rsidRPr="00B55EE7" w:rsidRDefault="00856B8B">
            <w:pPr>
              <w:rPr>
                <w:rFonts w:ascii="方正仿宋简体" w:eastAsia="方正仿宋简体"/>
                <w:color w:val="000000" w:themeColor="text1"/>
              </w:rPr>
            </w:pPr>
            <w:r w:rsidRPr="00B55EE7">
              <w:rPr>
                <w:rFonts w:ascii="方正仿宋简体" w:eastAsia="方正仿宋简体" w:hint="eastAsia"/>
                <w:b/>
                <w:color w:val="000000" w:themeColor="text1"/>
                <w:sz w:val="24"/>
              </w:rPr>
              <w:t>首届中国集群品牌论坛闭幕</w:t>
            </w:r>
          </w:p>
        </w:tc>
      </w:tr>
    </w:tbl>
    <w:p w14:paraId="285CF60A" w14:textId="77777777" w:rsidR="00681DA7" w:rsidRDefault="00681DA7" w:rsidP="00856B8B">
      <w:pPr>
        <w:pStyle w:val="a9"/>
        <w:spacing w:before="0" w:after="0"/>
        <w:jc w:val="both"/>
        <w:rPr>
          <w:rFonts w:ascii="方正仿宋简体" w:eastAsia="方正仿宋简体" w:hAnsi="楷体" w:cstheme="minorEastAsia"/>
          <w:b w:val="0"/>
          <w:color w:val="000000" w:themeColor="text1"/>
          <w:sz w:val="28"/>
          <w:szCs w:val="28"/>
        </w:rPr>
      </w:pPr>
    </w:p>
    <w:p w14:paraId="1157B441" w14:textId="77777777" w:rsidR="00681DA7" w:rsidRDefault="00681DA7" w:rsidP="00856B8B">
      <w:pPr>
        <w:pStyle w:val="a9"/>
        <w:spacing w:before="0" w:after="0"/>
        <w:jc w:val="both"/>
        <w:rPr>
          <w:rFonts w:ascii="方正仿宋简体" w:eastAsia="方正仿宋简体" w:hAnsi="楷体" w:cstheme="minorEastAsia"/>
          <w:b w:val="0"/>
          <w:color w:val="000000" w:themeColor="text1"/>
          <w:sz w:val="28"/>
          <w:szCs w:val="28"/>
        </w:rPr>
      </w:pPr>
    </w:p>
    <w:p w14:paraId="6CAAD430" w14:textId="77777777" w:rsidR="00856B8B" w:rsidRPr="00B55EE7" w:rsidRDefault="003B57BF" w:rsidP="00856B8B">
      <w:pPr>
        <w:pStyle w:val="a9"/>
        <w:spacing w:before="0" w:after="0"/>
        <w:jc w:val="both"/>
        <w:rPr>
          <w:rFonts w:ascii="方正仿宋简体" w:eastAsia="方正仿宋简体" w:hAnsi="楷体" w:cstheme="minorEastAsia"/>
          <w:color w:val="000000" w:themeColor="text1"/>
          <w:sz w:val="28"/>
          <w:szCs w:val="28"/>
        </w:rPr>
      </w:pPr>
      <w:r w:rsidRPr="00B55EE7">
        <w:rPr>
          <w:rFonts w:ascii="方正仿宋简体" w:eastAsia="方正仿宋简体" w:hAnsi="楷体" w:cstheme="minorEastAsia" w:hint="eastAsia"/>
          <w:b w:val="0"/>
          <w:color w:val="000000" w:themeColor="text1"/>
          <w:sz w:val="28"/>
          <w:szCs w:val="28"/>
        </w:rPr>
        <w:lastRenderedPageBreak/>
        <w:t>附件3</w:t>
      </w:r>
    </w:p>
    <w:p w14:paraId="709B2694" w14:textId="77777777" w:rsidR="00856B8B" w:rsidRPr="005D373F" w:rsidRDefault="003B57BF" w:rsidP="00856B8B">
      <w:pPr>
        <w:pStyle w:val="a9"/>
        <w:spacing w:before="0" w:after="0"/>
        <w:rPr>
          <w:rFonts w:ascii="方正小标宋简体" w:eastAsia="方正小标宋简体" w:hAnsiTheme="minorEastAsia" w:cstheme="minorEastAsia"/>
          <w:color w:val="000000" w:themeColor="text1"/>
        </w:rPr>
      </w:pPr>
      <w:r w:rsidRPr="005D373F">
        <w:rPr>
          <w:rFonts w:ascii="方正小标宋简体" w:eastAsia="方正小标宋简体" w:hAnsiTheme="minorEastAsia" w:cstheme="minorEastAsia" w:hint="eastAsia"/>
          <w:b w:val="0"/>
          <w:color w:val="000000" w:themeColor="text1"/>
        </w:rPr>
        <w:t>首届中国集群品牌论坛参会回执</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734"/>
        <w:gridCol w:w="1377"/>
        <w:gridCol w:w="2976"/>
      </w:tblGrid>
      <w:tr w:rsidR="006E6178" w:rsidRPr="00B55EE7" w14:paraId="7A645A6E" w14:textId="77777777" w:rsidTr="006E6178">
        <w:tc>
          <w:tcPr>
            <w:tcW w:w="8505" w:type="dxa"/>
            <w:gridSpan w:val="4"/>
            <w:shd w:val="clear" w:color="auto" w:fill="BFBFBF"/>
          </w:tcPr>
          <w:p w14:paraId="0B23E066" w14:textId="77777777" w:rsidR="00856B8B" w:rsidRPr="00B55EE7" w:rsidRDefault="00856B8B" w:rsidP="00856B8B">
            <w:pPr>
              <w:spacing w:line="480" w:lineRule="auto"/>
              <w:rPr>
                <w:rFonts w:ascii="方正仿宋简体" w:eastAsia="方正仿宋简体" w:hAnsiTheme="minorEastAsia"/>
                <w:b/>
                <w:color w:val="000000" w:themeColor="text1"/>
                <w:szCs w:val="21"/>
              </w:rPr>
            </w:pPr>
            <w:r w:rsidRPr="00B55EE7">
              <w:rPr>
                <w:rFonts w:ascii="方正仿宋简体" w:eastAsia="方正仿宋简体" w:hAnsiTheme="minorEastAsia" w:hint="eastAsia"/>
                <w:b/>
                <w:color w:val="000000" w:themeColor="text1"/>
                <w:szCs w:val="21"/>
              </w:rPr>
              <w:t>参会填写</w:t>
            </w:r>
          </w:p>
        </w:tc>
      </w:tr>
      <w:tr w:rsidR="006E6178" w:rsidRPr="00B55EE7" w14:paraId="5511FFC5" w14:textId="77777777" w:rsidTr="006E6178">
        <w:tc>
          <w:tcPr>
            <w:tcW w:w="1418" w:type="dxa"/>
          </w:tcPr>
          <w:p w14:paraId="76EE22B2" w14:textId="77777777" w:rsidR="006E6178" w:rsidRPr="00B55EE7" w:rsidRDefault="00856B8B" w:rsidP="006E6178">
            <w:pPr>
              <w:rPr>
                <w:rFonts w:ascii="方正仿宋简体" w:eastAsia="方正仿宋简体" w:hAnsiTheme="minorEastAsia"/>
                <w:color w:val="000000" w:themeColor="text1"/>
                <w:szCs w:val="21"/>
              </w:rPr>
            </w:pPr>
            <w:r w:rsidRPr="00B55EE7">
              <w:rPr>
                <w:rFonts w:ascii="方正仿宋简体" w:eastAsia="方正仿宋简体" w:hAnsiTheme="minorEastAsia" w:hint="eastAsia"/>
                <w:b/>
                <w:color w:val="000000" w:themeColor="text1"/>
                <w:szCs w:val="21"/>
              </w:rPr>
              <w:t>参会单位</w:t>
            </w:r>
          </w:p>
          <w:p w14:paraId="28B606DE" w14:textId="77777777" w:rsidR="008B6F26" w:rsidRPr="00B55EE7" w:rsidRDefault="00856B8B" w:rsidP="008B6F26">
            <w:pPr>
              <w:rPr>
                <w:rFonts w:ascii="方正仿宋简体" w:eastAsia="方正仿宋简体" w:hAnsiTheme="minorEastAsia"/>
                <w:color w:val="000000" w:themeColor="text1"/>
                <w:szCs w:val="21"/>
              </w:rPr>
            </w:pPr>
            <w:r w:rsidRPr="00B55EE7">
              <w:rPr>
                <w:rFonts w:ascii="方正仿宋简体" w:eastAsia="方正仿宋简体" w:hAnsiTheme="minorEastAsia" w:hint="eastAsia"/>
                <w:color w:val="000000" w:themeColor="text1"/>
                <w:szCs w:val="21"/>
              </w:rPr>
              <w:t>（加盖公章）</w:t>
            </w:r>
          </w:p>
          <w:p w14:paraId="6A324465" w14:textId="77777777" w:rsidR="006E6178" w:rsidRPr="00B55EE7" w:rsidRDefault="006E6178" w:rsidP="006E6178">
            <w:pPr>
              <w:rPr>
                <w:rFonts w:ascii="方正仿宋简体" w:eastAsia="方正仿宋简体" w:hAnsiTheme="minorEastAsia"/>
                <w:color w:val="000000" w:themeColor="text1"/>
                <w:szCs w:val="21"/>
              </w:rPr>
            </w:pPr>
          </w:p>
        </w:tc>
        <w:tc>
          <w:tcPr>
            <w:tcW w:w="7087" w:type="dxa"/>
            <w:gridSpan w:val="3"/>
          </w:tcPr>
          <w:p w14:paraId="2576B70D" w14:textId="77777777" w:rsidR="006E6178" w:rsidRPr="00B55EE7" w:rsidRDefault="006E6178" w:rsidP="006E6178">
            <w:pPr>
              <w:rPr>
                <w:rFonts w:ascii="方正仿宋简体" w:eastAsia="方正仿宋简体" w:hAnsiTheme="minorEastAsia"/>
                <w:color w:val="000000" w:themeColor="text1"/>
                <w:szCs w:val="21"/>
              </w:rPr>
            </w:pPr>
          </w:p>
          <w:p w14:paraId="565937D3" w14:textId="77777777" w:rsidR="006E6178" w:rsidRPr="00B55EE7" w:rsidRDefault="006E6178" w:rsidP="006E6178">
            <w:pPr>
              <w:rPr>
                <w:rFonts w:ascii="方正仿宋简体" w:eastAsia="方正仿宋简体" w:hAnsiTheme="minorEastAsia"/>
                <w:color w:val="000000" w:themeColor="text1"/>
                <w:szCs w:val="21"/>
              </w:rPr>
            </w:pPr>
          </w:p>
          <w:p w14:paraId="37BF8C25" w14:textId="77777777" w:rsidR="006E6178" w:rsidRPr="00B55EE7" w:rsidRDefault="006E6178" w:rsidP="006E6178">
            <w:pPr>
              <w:rPr>
                <w:rFonts w:ascii="方正仿宋简体" w:eastAsia="方正仿宋简体" w:hAnsiTheme="minorEastAsia"/>
                <w:color w:val="000000" w:themeColor="text1"/>
                <w:szCs w:val="21"/>
              </w:rPr>
            </w:pPr>
          </w:p>
          <w:p w14:paraId="4A702FE6" w14:textId="77777777" w:rsidR="006E6178" w:rsidRPr="00B55EE7" w:rsidRDefault="006E6178" w:rsidP="006E6178">
            <w:pPr>
              <w:rPr>
                <w:rFonts w:ascii="方正仿宋简体" w:eastAsia="方正仿宋简体" w:hAnsiTheme="minorEastAsia"/>
                <w:color w:val="000000" w:themeColor="text1"/>
                <w:szCs w:val="21"/>
              </w:rPr>
            </w:pPr>
          </w:p>
          <w:p w14:paraId="4CEA56D5" w14:textId="77777777" w:rsidR="00856B8B" w:rsidRPr="00B55EE7" w:rsidRDefault="00856B8B">
            <w:pPr>
              <w:rPr>
                <w:rFonts w:ascii="方正仿宋简体" w:eastAsia="方正仿宋简体" w:hAnsiTheme="minorEastAsia"/>
                <w:color w:val="000000" w:themeColor="text1"/>
                <w:szCs w:val="21"/>
              </w:rPr>
            </w:pPr>
          </w:p>
        </w:tc>
      </w:tr>
      <w:tr w:rsidR="006E6178" w:rsidRPr="00B55EE7" w14:paraId="26DCBFF2" w14:textId="77777777" w:rsidTr="006E6178">
        <w:tc>
          <w:tcPr>
            <w:tcW w:w="1418" w:type="dxa"/>
          </w:tcPr>
          <w:p w14:paraId="2E8E12F7" w14:textId="77777777" w:rsidR="006E6178" w:rsidRPr="00B55EE7" w:rsidRDefault="00856B8B" w:rsidP="006E6178">
            <w:pPr>
              <w:rPr>
                <w:rFonts w:ascii="方正仿宋简体" w:eastAsia="方正仿宋简体" w:hAnsiTheme="minorEastAsia"/>
                <w:b/>
                <w:color w:val="000000" w:themeColor="text1"/>
                <w:szCs w:val="21"/>
              </w:rPr>
            </w:pPr>
            <w:r w:rsidRPr="00B55EE7">
              <w:rPr>
                <w:rFonts w:ascii="方正仿宋简体" w:eastAsia="方正仿宋简体" w:hAnsiTheme="minorEastAsia" w:hint="eastAsia"/>
                <w:b/>
                <w:color w:val="000000" w:themeColor="text1"/>
                <w:szCs w:val="21"/>
              </w:rPr>
              <w:t>参会人员</w:t>
            </w:r>
          </w:p>
          <w:p w14:paraId="1B7A64E0" w14:textId="77777777" w:rsidR="006E6178" w:rsidRPr="00B55EE7" w:rsidRDefault="00856B8B" w:rsidP="006E6178">
            <w:pPr>
              <w:rPr>
                <w:rFonts w:ascii="方正仿宋简体" w:eastAsia="方正仿宋简体" w:hAnsiTheme="minorEastAsia"/>
                <w:b/>
                <w:color w:val="000000" w:themeColor="text1"/>
                <w:szCs w:val="21"/>
              </w:rPr>
            </w:pPr>
            <w:r w:rsidRPr="00B55EE7">
              <w:rPr>
                <w:rFonts w:ascii="方正仿宋简体" w:eastAsia="方正仿宋简体" w:hAnsiTheme="minorEastAsia" w:hint="eastAsia"/>
                <w:b/>
                <w:color w:val="000000" w:themeColor="text1"/>
                <w:szCs w:val="21"/>
              </w:rPr>
              <w:t>姓名</w:t>
            </w:r>
            <w:r w:rsidR="00FD7F2A">
              <w:rPr>
                <w:rFonts w:ascii="方正仿宋简体" w:eastAsia="方正仿宋简体" w:hAnsiTheme="minorEastAsia" w:hint="eastAsia"/>
                <w:b/>
                <w:color w:val="000000" w:themeColor="text1"/>
                <w:szCs w:val="21"/>
              </w:rPr>
              <w:t>、</w:t>
            </w:r>
            <w:r w:rsidRPr="00B55EE7">
              <w:rPr>
                <w:rFonts w:ascii="方正仿宋简体" w:eastAsia="方正仿宋简体" w:hAnsiTheme="minorEastAsia" w:hint="eastAsia"/>
                <w:b/>
                <w:color w:val="000000" w:themeColor="text1"/>
                <w:szCs w:val="21"/>
              </w:rPr>
              <w:t>职务</w:t>
            </w:r>
            <w:r w:rsidR="00FD7F2A">
              <w:rPr>
                <w:rFonts w:ascii="方正仿宋简体" w:eastAsia="方正仿宋简体" w:hAnsiTheme="minorEastAsia" w:hint="eastAsia"/>
                <w:b/>
                <w:color w:val="000000" w:themeColor="text1"/>
                <w:szCs w:val="21"/>
              </w:rPr>
              <w:t>及手机号</w:t>
            </w:r>
          </w:p>
        </w:tc>
        <w:tc>
          <w:tcPr>
            <w:tcW w:w="7087" w:type="dxa"/>
            <w:gridSpan w:val="3"/>
          </w:tcPr>
          <w:p w14:paraId="417CA25E" w14:textId="77777777" w:rsidR="006E6178" w:rsidRPr="00B55EE7" w:rsidRDefault="006E6178" w:rsidP="006E6178">
            <w:pPr>
              <w:rPr>
                <w:rFonts w:ascii="方正仿宋简体" w:eastAsia="方正仿宋简体" w:hAnsiTheme="minorEastAsia"/>
                <w:color w:val="000000" w:themeColor="text1"/>
                <w:szCs w:val="21"/>
              </w:rPr>
            </w:pPr>
          </w:p>
          <w:p w14:paraId="656DC471" w14:textId="77777777" w:rsidR="006E6178" w:rsidRPr="00B55EE7" w:rsidRDefault="006E6178" w:rsidP="006E6178">
            <w:pPr>
              <w:rPr>
                <w:rFonts w:ascii="方正仿宋简体" w:eastAsia="方正仿宋简体" w:hAnsiTheme="minorEastAsia"/>
                <w:color w:val="000000" w:themeColor="text1"/>
                <w:szCs w:val="21"/>
              </w:rPr>
            </w:pPr>
          </w:p>
          <w:p w14:paraId="3F160A27" w14:textId="77777777" w:rsidR="006E6178" w:rsidRPr="00B55EE7" w:rsidRDefault="006E6178" w:rsidP="006E6178">
            <w:pPr>
              <w:rPr>
                <w:rFonts w:ascii="方正仿宋简体" w:eastAsia="方正仿宋简体" w:hAnsiTheme="minorEastAsia"/>
                <w:color w:val="000000" w:themeColor="text1"/>
                <w:szCs w:val="21"/>
              </w:rPr>
            </w:pPr>
          </w:p>
          <w:p w14:paraId="4B90519C" w14:textId="77777777" w:rsidR="004C1C2C" w:rsidRPr="00B55EE7" w:rsidRDefault="004C1C2C" w:rsidP="006E6178">
            <w:pPr>
              <w:rPr>
                <w:rFonts w:ascii="方正仿宋简体" w:eastAsia="方正仿宋简体" w:hAnsiTheme="minorEastAsia"/>
                <w:color w:val="000000" w:themeColor="text1"/>
                <w:szCs w:val="21"/>
              </w:rPr>
            </w:pPr>
          </w:p>
          <w:p w14:paraId="7A97A689" w14:textId="77777777" w:rsidR="006E6178" w:rsidRPr="00B55EE7" w:rsidRDefault="006E6178" w:rsidP="006E6178">
            <w:pPr>
              <w:rPr>
                <w:rFonts w:ascii="方正仿宋简体" w:eastAsia="方正仿宋简体" w:hAnsiTheme="minorEastAsia"/>
                <w:color w:val="000000" w:themeColor="text1"/>
                <w:szCs w:val="21"/>
              </w:rPr>
            </w:pPr>
          </w:p>
        </w:tc>
      </w:tr>
      <w:tr w:rsidR="006E6178" w:rsidRPr="00B55EE7" w14:paraId="4C853FBE" w14:textId="77777777" w:rsidTr="006E6178">
        <w:tc>
          <w:tcPr>
            <w:tcW w:w="1418" w:type="dxa"/>
          </w:tcPr>
          <w:p w14:paraId="7DBC6939" w14:textId="77777777" w:rsidR="006E6178" w:rsidRPr="00B55EE7" w:rsidRDefault="00856B8B" w:rsidP="006E6178">
            <w:pPr>
              <w:rPr>
                <w:rFonts w:ascii="方正仿宋简体" w:eastAsia="方正仿宋简体" w:hAnsiTheme="minorEastAsia"/>
                <w:b/>
                <w:color w:val="000000" w:themeColor="text1"/>
                <w:szCs w:val="21"/>
              </w:rPr>
            </w:pPr>
            <w:r w:rsidRPr="00B55EE7">
              <w:rPr>
                <w:rFonts w:ascii="方正仿宋简体" w:eastAsia="方正仿宋简体" w:hAnsiTheme="minorEastAsia" w:hint="eastAsia"/>
                <w:b/>
                <w:color w:val="000000" w:themeColor="text1"/>
                <w:szCs w:val="21"/>
              </w:rPr>
              <w:t>地址：</w:t>
            </w:r>
          </w:p>
        </w:tc>
        <w:tc>
          <w:tcPr>
            <w:tcW w:w="7087" w:type="dxa"/>
            <w:gridSpan w:val="3"/>
          </w:tcPr>
          <w:p w14:paraId="401DA665" w14:textId="77777777" w:rsidR="006E6178" w:rsidRPr="00B55EE7" w:rsidRDefault="006E6178" w:rsidP="006E6178">
            <w:pPr>
              <w:rPr>
                <w:rFonts w:ascii="方正仿宋简体" w:eastAsia="方正仿宋简体" w:hAnsiTheme="minorEastAsia"/>
                <w:color w:val="000000" w:themeColor="text1"/>
                <w:szCs w:val="21"/>
              </w:rPr>
            </w:pPr>
          </w:p>
        </w:tc>
      </w:tr>
      <w:tr w:rsidR="006E6178" w:rsidRPr="00B55EE7" w14:paraId="0E683263" w14:textId="77777777" w:rsidTr="006E6178">
        <w:tc>
          <w:tcPr>
            <w:tcW w:w="1418" w:type="dxa"/>
          </w:tcPr>
          <w:p w14:paraId="2EEB27B4" w14:textId="77777777" w:rsidR="006E6178" w:rsidRPr="00B55EE7" w:rsidRDefault="00856B8B" w:rsidP="006E6178">
            <w:pPr>
              <w:rPr>
                <w:rFonts w:ascii="方正仿宋简体" w:eastAsia="方正仿宋简体" w:hAnsiTheme="minorEastAsia"/>
                <w:b/>
                <w:color w:val="000000" w:themeColor="text1"/>
                <w:szCs w:val="21"/>
              </w:rPr>
            </w:pPr>
            <w:r w:rsidRPr="00B55EE7">
              <w:rPr>
                <w:rFonts w:ascii="方正仿宋简体" w:eastAsia="方正仿宋简体" w:hAnsiTheme="minorEastAsia" w:hint="eastAsia"/>
                <w:b/>
                <w:color w:val="000000" w:themeColor="text1"/>
                <w:szCs w:val="21"/>
              </w:rPr>
              <w:t>联系人：</w:t>
            </w:r>
          </w:p>
        </w:tc>
        <w:tc>
          <w:tcPr>
            <w:tcW w:w="2734" w:type="dxa"/>
          </w:tcPr>
          <w:p w14:paraId="0E5EE967" w14:textId="77777777" w:rsidR="006E6178" w:rsidRPr="00B55EE7" w:rsidRDefault="006E6178" w:rsidP="006E6178">
            <w:pPr>
              <w:rPr>
                <w:rFonts w:ascii="方正仿宋简体" w:eastAsia="方正仿宋简体" w:hAnsiTheme="minorEastAsia"/>
                <w:color w:val="000000" w:themeColor="text1"/>
                <w:szCs w:val="21"/>
              </w:rPr>
            </w:pPr>
          </w:p>
        </w:tc>
        <w:tc>
          <w:tcPr>
            <w:tcW w:w="1377" w:type="dxa"/>
          </w:tcPr>
          <w:p w14:paraId="6A2CD30E" w14:textId="77777777" w:rsidR="006E6178" w:rsidRPr="00B55EE7" w:rsidRDefault="00856B8B" w:rsidP="006E6178">
            <w:pPr>
              <w:rPr>
                <w:rFonts w:ascii="方正仿宋简体" w:eastAsia="方正仿宋简体" w:hAnsiTheme="minorEastAsia"/>
                <w:b/>
                <w:color w:val="000000" w:themeColor="text1"/>
                <w:szCs w:val="21"/>
              </w:rPr>
            </w:pPr>
            <w:r w:rsidRPr="00B55EE7">
              <w:rPr>
                <w:rFonts w:ascii="方正仿宋简体" w:eastAsia="方正仿宋简体" w:hAnsiTheme="minorEastAsia" w:hint="eastAsia"/>
                <w:b/>
                <w:color w:val="000000" w:themeColor="text1"/>
                <w:szCs w:val="21"/>
              </w:rPr>
              <w:t>电话</w:t>
            </w:r>
            <w:r w:rsidRPr="00B55EE7">
              <w:rPr>
                <w:rFonts w:ascii="方正仿宋简体" w:eastAsia="方正仿宋简体" w:hAnsiTheme="minorEastAsia"/>
                <w:b/>
                <w:color w:val="000000" w:themeColor="text1"/>
                <w:szCs w:val="21"/>
              </w:rPr>
              <w:t>:</w:t>
            </w:r>
          </w:p>
        </w:tc>
        <w:tc>
          <w:tcPr>
            <w:tcW w:w="2976" w:type="dxa"/>
          </w:tcPr>
          <w:p w14:paraId="54A9BA98" w14:textId="77777777" w:rsidR="006E6178" w:rsidRPr="00B55EE7" w:rsidRDefault="006E6178" w:rsidP="006E6178">
            <w:pPr>
              <w:rPr>
                <w:rFonts w:ascii="方正仿宋简体" w:eastAsia="方正仿宋简体" w:hAnsiTheme="minorEastAsia"/>
                <w:color w:val="000000" w:themeColor="text1"/>
                <w:szCs w:val="21"/>
              </w:rPr>
            </w:pPr>
          </w:p>
        </w:tc>
      </w:tr>
      <w:tr w:rsidR="006E6178" w:rsidRPr="00B55EE7" w14:paraId="30EBE3BC" w14:textId="77777777" w:rsidTr="006E6178">
        <w:tc>
          <w:tcPr>
            <w:tcW w:w="1418" w:type="dxa"/>
          </w:tcPr>
          <w:p w14:paraId="4E61B949" w14:textId="77777777" w:rsidR="006E6178" w:rsidRPr="00B55EE7" w:rsidRDefault="00856B8B" w:rsidP="006E6178">
            <w:pPr>
              <w:rPr>
                <w:rFonts w:ascii="方正仿宋简体" w:eastAsia="方正仿宋简体" w:hAnsiTheme="minorEastAsia"/>
                <w:b/>
                <w:color w:val="000000" w:themeColor="text1"/>
                <w:szCs w:val="21"/>
              </w:rPr>
            </w:pPr>
            <w:r w:rsidRPr="00B55EE7">
              <w:rPr>
                <w:rFonts w:ascii="方正仿宋简体" w:eastAsia="方正仿宋简体" w:hAnsiTheme="minorEastAsia" w:hint="eastAsia"/>
                <w:b/>
                <w:color w:val="000000" w:themeColor="text1"/>
                <w:szCs w:val="21"/>
              </w:rPr>
              <w:t>传真：</w:t>
            </w:r>
          </w:p>
        </w:tc>
        <w:tc>
          <w:tcPr>
            <w:tcW w:w="2734" w:type="dxa"/>
          </w:tcPr>
          <w:p w14:paraId="160DFDA3" w14:textId="77777777" w:rsidR="006E6178" w:rsidRPr="00B55EE7" w:rsidRDefault="006E6178" w:rsidP="006E6178">
            <w:pPr>
              <w:rPr>
                <w:rFonts w:ascii="方正仿宋简体" w:eastAsia="方正仿宋简体" w:hAnsiTheme="minorEastAsia"/>
                <w:color w:val="000000" w:themeColor="text1"/>
                <w:szCs w:val="21"/>
              </w:rPr>
            </w:pPr>
          </w:p>
        </w:tc>
        <w:tc>
          <w:tcPr>
            <w:tcW w:w="1377" w:type="dxa"/>
          </w:tcPr>
          <w:p w14:paraId="31C82112" w14:textId="77777777" w:rsidR="006E6178" w:rsidRPr="00B55EE7" w:rsidRDefault="00856B8B" w:rsidP="006E6178">
            <w:pPr>
              <w:rPr>
                <w:rFonts w:ascii="方正仿宋简体" w:eastAsia="方正仿宋简体" w:hAnsiTheme="minorEastAsia"/>
                <w:b/>
                <w:color w:val="000000" w:themeColor="text1"/>
                <w:szCs w:val="21"/>
              </w:rPr>
            </w:pPr>
            <w:r w:rsidRPr="00B55EE7">
              <w:rPr>
                <w:rFonts w:ascii="方正仿宋简体" w:eastAsia="方正仿宋简体" w:hAnsiTheme="minorEastAsia" w:hint="eastAsia"/>
                <w:b/>
                <w:color w:val="000000" w:themeColor="text1"/>
                <w:szCs w:val="21"/>
              </w:rPr>
              <w:t>手机：</w:t>
            </w:r>
          </w:p>
        </w:tc>
        <w:tc>
          <w:tcPr>
            <w:tcW w:w="2976" w:type="dxa"/>
          </w:tcPr>
          <w:p w14:paraId="65A9749F" w14:textId="77777777" w:rsidR="006E6178" w:rsidRPr="00B55EE7" w:rsidRDefault="006E6178" w:rsidP="006E6178">
            <w:pPr>
              <w:rPr>
                <w:rFonts w:ascii="方正仿宋简体" w:eastAsia="方正仿宋简体" w:hAnsiTheme="minorEastAsia"/>
                <w:color w:val="000000" w:themeColor="text1"/>
                <w:szCs w:val="21"/>
              </w:rPr>
            </w:pPr>
          </w:p>
        </w:tc>
      </w:tr>
      <w:tr w:rsidR="006E6178" w:rsidRPr="00B55EE7" w14:paraId="56F717AD" w14:textId="77777777" w:rsidTr="006E6178">
        <w:tc>
          <w:tcPr>
            <w:tcW w:w="1418" w:type="dxa"/>
          </w:tcPr>
          <w:p w14:paraId="648C7352" w14:textId="77777777" w:rsidR="006E6178" w:rsidRPr="00B55EE7" w:rsidRDefault="00856B8B" w:rsidP="006E6178">
            <w:pPr>
              <w:rPr>
                <w:rFonts w:ascii="方正仿宋简体" w:eastAsia="方正仿宋简体" w:hAnsiTheme="minorEastAsia"/>
                <w:b/>
                <w:color w:val="000000" w:themeColor="text1"/>
                <w:szCs w:val="21"/>
              </w:rPr>
            </w:pPr>
            <w:r w:rsidRPr="00B55EE7">
              <w:rPr>
                <w:rFonts w:ascii="方正仿宋简体" w:eastAsia="方正仿宋简体" w:hAnsiTheme="minorEastAsia" w:hint="eastAsia"/>
                <w:b/>
                <w:color w:val="000000" w:themeColor="text1"/>
                <w:szCs w:val="21"/>
              </w:rPr>
              <w:t>网址：</w:t>
            </w:r>
          </w:p>
        </w:tc>
        <w:tc>
          <w:tcPr>
            <w:tcW w:w="2734" w:type="dxa"/>
          </w:tcPr>
          <w:p w14:paraId="7B30EA53" w14:textId="77777777" w:rsidR="006E6178" w:rsidRPr="00B55EE7" w:rsidRDefault="006E6178" w:rsidP="006E6178">
            <w:pPr>
              <w:rPr>
                <w:rFonts w:ascii="方正仿宋简体" w:eastAsia="方正仿宋简体" w:hAnsiTheme="minorEastAsia"/>
                <w:color w:val="000000" w:themeColor="text1"/>
                <w:szCs w:val="21"/>
              </w:rPr>
            </w:pPr>
          </w:p>
        </w:tc>
        <w:tc>
          <w:tcPr>
            <w:tcW w:w="1377" w:type="dxa"/>
          </w:tcPr>
          <w:p w14:paraId="1E9A74AE" w14:textId="77777777" w:rsidR="006E6178" w:rsidRPr="00B55EE7" w:rsidRDefault="00856B8B" w:rsidP="006E6178">
            <w:pPr>
              <w:rPr>
                <w:rFonts w:ascii="方正仿宋简体" w:eastAsia="方正仿宋简体" w:hAnsiTheme="minorEastAsia"/>
                <w:b/>
                <w:color w:val="000000" w:themeColor="text1"/>
                <w:szCs w:val="21"/>
              </w:rPr>
            </w:pPr>
            <w:r w:rsidRPr="00B55EE7">
              <w:rPr>
                <w:rFonts w:ascii="方正仿宋简体" w:eastAsia="方正仿宋简体" w:hAnsiTheme="minorEastAsia" w:hint="eastAsia"/>
                <w:b/>
                <w:color w:val="000000" w:themeColor="text1"/>
                <w:szCs w:val="21"/>
              </w:rPr>
              <w:t>邮箱：</w:t>
            </w:r>
          </w:p>
        </w:tc>
        <w:tc>
          <w:tcPr>
            <w:tcW w:w="2976" w:type="dxa"/>
          </w:tcPr>
          <w:p w14:paraId="267AFAE0" w14:textId="77777777" w:rsidR="006E6178" w:rsidRPr="00B55EE7" w:rsidRDefault="006E6178" w:rsidP="006E6178">
            <w:pPr>
              <w:rPr>
                <w:rFonts w:ascii="方正仿宋简体" w:eastAsia="方正仿宋简体" w:hAnsiTheme="minorEastAsia"/>
                <w:color w:val="000000" w:themeColor="text1"/>
                <w:szCs w:val="21"/>
              </w:rPr>
            </w:pPr>
          </w:p>
        </w:tc>
      </w:tr>
      <w:tr w:rsidR="008B6F26" w:rsidRPr="00B55EE7" w14:paraId="0B68EDBD" w14:textId="77777777" w:rsidTr="009C4E46">
        <w:tc>
          <w:tcPr>
            <w:tcW w:w="1418" w:type="dxa"/>
          </w:tcPr>
          <w:p w14:paraId="60541971" w14:textId="77777777" w:rsidR="008B6F26" w:rsidRPr="00B55EE7" w:rsidRDefault="00856B8B" w:rsidP="009C4E46">
            <w:pPr>
              <w:rPr>
                <w:rFonts w:ascii="方正仿宋简体" w:eastAsia="方正仿宋简体" w:hAnsiTheme="minorEastAsia"/>
                <w:b/>
                <w:color w:val="000000" w:themeColor="text1"/>
                <w:szCs w:val="21"/>
              </w:rPr>
            </w:pPr>
            <w:r w:rsidRPr="00B55EE7">
              <w:rPr>
                <w:rFonts w:ascii="方正仿宋简体" w:eastAsia="方正仿宋简体" w:hAnsiTheme="minorEastAsia" w:hint="eastAsia"/>
                <w:b/>
                <w:color w:val="000000" w:themeColor="text1"/>
                <w:szCs w:val="21"/>
              </w:rPr>
              <w:t>发票信息：</w:t>
            </w:r>
          </w:p>
        </w:tc>
        <w:tc>
          <w:tcPr>
            <w:tcW w:w="7087" w:type="dxa"/>
            <w:gridSpan w:val="3"/>
          </w:tcPr>
          <w:p w14:paraId="1560FCD7" w14:textId="77777777" w:rsidR="008B6F26" w:rsidRPr="00B55EE7" w:rsidRDefault="008B6F26" w:rsidP="009C4E46">
            <w:pPr>
              <w:rPr>
                <w:rFonts w:ascii="方正仿宋简体" w:eastAsia="方正仿宋简体" w:hAnsiTheme="minorEastAsia"/>
                <w:b/>
                <w:color w:val="000000" w:themeColor="text1"/>
                <w:szCs w:val="21"/>
              </w:rPr>
            </w:pPr>
          </w:p>
          <w:p w14:paraId="44D07017" w14:textId="77777777" w:rsidR="008B6F26" w:rsidRPr="00B55EE7" w:rsidRDefault="008B6F26" w:rsidP="009C4E46">
            <w:pPr>
              <w:rPr>
                <w:rFonts w:ascii="方正仿宋简体" w:eastAsia="方正仿宋简体" w:hAnsiTheme="minorEastAsia"/>
                <w:b/>
                <w:color w:val="000000" w:themeColor="text1"/>
                <w:szCs w:val="21"/>
              </w:rPr>
            </w:pPr>
          </w:p>
        </w:tc>
      </w:tr>
      <w:tr w:rsidR="008F0E2B" w:rsidRPr="00B55EE7" w14:paraId="4CEEC171" w14:textId="77777777" w:rsidTr="009C4E46">
        <w:tc>
          <w:tcPr>
            <w:tcW w:w="1418" w:type="dxa"/>
            <w:tcBorders>
              <w:bottom w:val="single" w:sz="4" w:space="0" w:color="auto"/>
            </w:tcBorders>
          </w:tcPr>
          <w:p w14:paraId="537514CC" w14:textId="77777777" w:rsidR="008F0E2B" w:rsidRPr="00B55EE7" w:rsidRDefault="00856B8B" w:rsidP="009C4E46">
            <w:pPr>
              <w:rPr>
                <w:rFonts w:ascii="方正仿宋简体" w:eastAsia="方正仿宋简体" w:hAnsiTheme="minorEastAsia"/>
                <w:b/>
                <w:color w:val="000000" w:themeColor="text1"/>
                <w:szCs w:val="21"/>
              </w:rPr>
            </w:pPr>
            <w:r w:rsidRPr="00B55EE7">
              <w:rPr>
                <w:rFonts w:ascii="方正仿宋简体" w:eastAsia="方正仿宋简体" w:hAnsiTheme="minorEastAsia" w:hint="eastAsia"/>
                <w:b/>
                <w:color w:val="000000" w:themeColor="text1"/>
                <w:szCs w:val="21"/>
              </w:rPr>
              <w:t>发票类别：</w:t>
            </w:r>
          </w:p>
        </w:tc>
        <w:tc>
          <w:tcPr>
            <w:tcW w:w="7087" w:type="dxa"/>
            <w:gridSpan w:val="3"/>
            <w:tcBorders>
              <w:bottom w:val="single" w:sz="4" w:space="0" w:color="auto"/>
            </w:tcBorders>
          </w:tcPr>
          <w:p w14:paraId="4DABA53C" w14:textId="77777777" w:rsidR="008F0E2B" w:rsidRPr="00B55EE7" w:rsidRDefault="00856B8B" w:rsidP="009C4E46">
            <w:pPr>
              <w:rPr>
                <w:rFonts w:ascii="方正仿宋简体" w:eastAsia="方正仿宋简体" w:hAnsiTheme="minorEastAsia"/>
                <w:b/>
                <w:color w:val="000000" w:themeColor="text1"/>
                <w:szCs w:val="21"/>
              </w:rPr>
            </w:pPr>
            <w:r w:rsidRPr="00B55EE7">
              <w:rPr>
                <w:rFonts w:ascii="方正仿宋简体" w:eastAsia="方正仿宋简体" w:hAnsiTheme="minorEastAsia" w:hint="eastAsia"/>
                <w:b/>
                <w:color w:val="000000" w:themeColor="text1"/>
                <w:szCs w:val="21"/>
              </w:rPr>
              <w:t>□增值税专票□增值税普票</w:t>
            </w:r>
          </w:p>
        </w:tc>
      </w:tr>
      <w:tr w:rsidR="006E6178" w:rsidRPr="00B55EE7" w14:paraId="0DA5B65B" w14:textId="77777777" w:rsidTr="006E6178">
        <w:tc>
          <w:tcPr>
            <w:tcW w:w="8505" w:type="dxa"/>
            <w:gridSpan w:val="4"/>
            <w:shd w:val="clear" w:color="auto" w:fill="BFBFBF"/>
          </w:tcPr>
          <w:p w14:paraId="7E7FF34C" w14:textId="77777777" w:rsidR="006E6178" w:rsidRPr="00B55EE7" w:rsidRDefault="00856B8B" w:rsidP="006E6178">
            <w:pPr>
              <w:spacing w:line="480" w:lineRule="auto"/>
              <w:rPr>
                <w:rFonts w:ascii="方正仿宋简体" w:eastAsia="方正仿宋简体" w:hAnsiTheme="minorEastAsia"/>
                <w:b/>
                <w:color w:val="000000" w:themeColor="text1"/>
                <w:szCs w:val="21"/>
              </w:rPr>
            </w:pPr>
            <w:r w:rsidRPr="00B55EE7">
              <w:rPr>
                <w:rFonts w:ascii="方正仿宋简体" w:eastAsia="方正仿宋简体" w:hAnsiTheme="minorEastAsia" w:hint="eastAsia"/>
                <w:b/>
                <w:color w:val="000000" w:themeColor="text1"/>
                <w:szCs w:val="21"/>
              </w:rPr>
              <w:t>参会须知</w:t>
            </w:r>
          </w:p>
        </w:tc>
      </w:tr>
      <w:tr w:rsidR="006E6178" w:rsidRPr="00B55EE7" w14:paraId="26B0EEAE" w14:textId="77777777" w:rsidTr="006E6178">
        <w:tc>
          <w:tcPr>
            <w:tcW w:w="1418" w:type="dxa"/>
          </w:tcPr>
          <w:p w14:paraId="29516B65" w14:textId="77777777" w:rsidR="006E6178" w:rsidRPr="00B55EE7" w:rsidRDefault="00856B8B" w:rsidP="006E6178">
            <w:pPr>
              <w:rPr>
                <w:rFonts w:ascii="方正仿宋简体" w:eastAsia="方正仿宋简体" w:hAnsiTheme="minorEastAsia"/>
                <w:b/>
                <w:color w:val="000000" w:themeColor="text1"/>
                <w:szCs w:val="21"/>
              </w:rPr>
            </w:pPr>
            <w:r w:rsidRPr="00B55EE7">
              <w:rPr>
                <w:rFonts w:ascii="方正仿宋简体" w:eastAsia="方正仿宋简体" w:hAnsiTheme="minorEastAsia" w:hint="eastAsia"/>
                <w:b/>
                <w:color w:val="000000" w:themeColor="text1"/>
                <w:szCs w:val="21"/>
              </w:rPr>
              <w:t>会议费：</w:t>
            </w:r>
          </w:p>
        </w:tc>
        <w:tc>
          <w:tcPr>
            <w:tcW w:w="2734" w:type="dxa"/>
          </w:tcPr>
          <w:p w14:paraId="3391CD38" w14:textId="77777777" w:rsidR="006E6178" w:rsidRPr="00B55EE7" w:rsidRDefault="00856B8B" w:rsidP="006E6178">
            <w:pPr>
              <w:rPr>
                <w:rFonts w:ascii="方正仿宋简体" w:eastAsia="方正仿宋简体" w:hAnsiTheme="minorEastAsia"/>
                <w:b/>
                <w:color w:val="000000" w:themeColor="text1"/>
                <w:szCs w:val="21"/>
              </w:rPr>
            </w:pPr>
            <w:r w:rsidRPr="00B55EE7">
              <w:rPr>
                <w:rFonts w:ascii="方正仿宋简体" w:eastAsia="方正仿宋简体" w:hAnsiTheme="minorEastAsia"/>
                <w:b/>
                <w:color w:val="000000" w:themeColor="text1"/>
                <w:szCs w:val="21"/>
              </w:rPr>
              <w:t>1200元/人</w:t>
            </w:r>
          </w:p>
        </w:tc>
        <w:tc>
          <w:tcPr>
            <w:tcW w:w="1377" w:type="dxa"/>
          </w:tcPr>
          <w:p w14:paraId="7B7ABAC7" w14:textId="77777777" w:rsidR="00856B8B" w:rsidRPr="00B55EE7" w:rsidRDefault="00856B8B">
            <w:pPr>
              <w:rPr>
                <w:rFonts w:ascii="方正仿宋简体" w:eastAsia="方正仿宋简体" w:hAnsiTheme="minorEastAsia"/>
                <w:b/>
                <w:color w:val="000000" w:themeColor="text1"/>
                <w:szCs w:val="21"/>
              </w:rPr>
            </w:pPr>
            <w:r w:rsidRPr="00B55EE7">
              <w:rPr>
                <w:rFonts w:ascii="方正仿宋简体" w:eastAsia="方正仿宋简体" w:hAnsiTheme="minorEastAsia" w:hint="eastAsia"/>
                <w:b/>
                <w:color w:val="000000" w:themeColor="text1"/>
                <w:szCs w:val="21"/>
              </w:rPr>
              <w:t>会议时间：</w:t>
            </w:r>
          </w:p>
        </w:tc>
        <w:tc>
          <w:tcPr>
            <w:tcW w:w="2976" w:type="dxa"/>
          </w:tcPr>
          <w:p w14:paraId="2E5C518A" w14:textId="77777777" w:rsidR="006E6178" w:rsidRPr="00B55EE7" w:rsidRDefault="00856B8B" w:rsidP="006E6178">
            <w:pPr>
              <w:rPr>
                <w:rFonts w:ascii="方正仿宋简体" w:eastAsia="方正仿宋简体" w:hAnsiTheme="minorEastAsia"/>
                <w:b/>
                <w:color w:val="000000" w:themeColor="text1"/>
                <w:szCs w:val="21"/>
              </w:rPr>
            </w:pPr>
            <w:r w:rsidRPr="00B55EE7">
              <w:rPr>
                <w:rFonts w:ascii="方正仿宋简体" w:eastAsia="方正仿宋简体" w:hAnsiTheme="minorEastAsia"/>
                <w:b/>
                <w:color w:val="000000" w:themeColor="text1"/>
                <w:szCs w:val="21"/>
              </w:rPr>
              <w:t>2018</w:t>
            </w:r>
            <w:r w:rsidRPr="00B55EE7">
              <w:rPr>
                <w:rFonts w:ascii="方正仿宋简体" w:eastAsia="方正仿宋简体" w:hAnsiTheme="minorEastAsia" w:hint="eastAsia"/>
                <w:b/>
                <w:color w:val="000000" w:themeColor="text1"/>
                <w:szCs w:val="21"/>
              </w:rPr>
              <w:t>年</w:t>
            </w:r>
            <w:r w:rsidRPr="00B55EE7">
              <w:rPr>
                <w:rFonts w:ascii="方正仿宋简体" w:eastAsia="方正仿宋简体" w:hAnsiTheme="minorEastAsia"/>
                <w:b/>
                <w:color w:val="000000" w:themeColor="text1"/>
                <w:szCs w:val="21"/>
              </w:rPr>
              <w:t>9月20日</w:t>
            </w:r>
          </w:p>
        </w:tc>
      </w:tr>
      <w:tr w:rsidR="006E6178" w:rsidRPr="00B55EE7" w14:paraId="57353B81" w14:textId="77777777" w:rsidTr="006E6178">
        <w:tc>
          <w:tcPr>
            <w:tcW w:w="1418" w:type="dxa"/>
          </w:tcPr>
          <w:p w14:paraId="6CC150FD" w14:textId="77777777" w:rsidR="006E6178" w:rsidRPr="00B55EE7" w:rsidRDefault="00856B8B" w:rsidP="006E6178">
            <w:pPr>
              <w:rPr>
                <w:rFonts w:ascii="方正仿宋简体" w:eastAsia="方正仿宋简体" w:hAnsiTheme="minorEastAsia"/>
                <w:b/>
                <w:color w:val="000000" w:themeColor="text1"/>
                <w:szCs w:val="21"/>
              </w:rPr>
            </w:pPr>
            <w:r w:rsidRPr="00B55EE7">
              <w:rPr>
                <w:rFonts w:ascii="方正仿宋简体" w:eastAsia="方正仿宋简体" w:hAnsiTheme="minorEastAsia" w:hint="eastAsia"/>
                <w:b/>
                <w:color w:val="000000" w:themeColor="text1"/>
                <w:szCs w:val="21"/>
              </w:rPr>
              <w:t>会议地点：</w:t>
            </w:r>
          </w:p>
        </w:tc>
        <w:tc>
          <w:tcPr>
            <w:tcW w:w="7087" w:type="dxa"/>
            <w:gridSpan w:val="3"/>
          </w:tcPr>
          <w:p w14:paraId="4F4CFA90" w14:textId="77777777" w:rsidR="00856B8B" w:rsidRPr="00B55EE7" w:rsidRDefault="00856B8B">
            <w:pPr>
              <w:rPr>
                <w:rFonts w:ascii="方正仿宋简体" w:eastAsia="方正仿宋简体" w:hAnsiTheme="minorEastAsia"/>
                <w:b/>
                <w:color w:val="000000" w:themeColor="text1"/>
                <w:szCs w:val="21"/>
              </w:rPr>
            </w:pPr>
            <w:r w:rsidRPr="00B55EE7">
              <w:rPr>
                <w:rFonts w:ascii="方正仿宋简体" w:eastAsia="方正仿宋简体" w:hAnsiTheme="minorEastAsia"/>
                <w:b/>
                <w:color w:val="000000" w:themeColor="text1"/>
                <w:szCs w:val="21"/>
              </w:rPr>
              <w:t>北京人</w:t>
            </w:r>
            <w:proofErr w:type="gramStart"/>
            <w:r w:rsidRPr="00B55EE7">
              <w:rPr>
                <w:rFonts w:ascii="方正仿宋简体" w:eastAsia="方正仿宋简体" w:hAnsiTheme="minorEastAsia"/>
                <w:b/>
                <w:color w:val="000000" w:themeColor="text1"/>
                <w:szCs w:val="21"/>
              </w:rPr>
              <w:t>卫酒店</w:t>
            </w:r>
            <w:proofErr w:type="gramEnd"/>
            <w:r w:rsidRPr="00B55EE7">
              <w:rPr>
                <w:rFonts w:ascii="方正仿宋简体" w:eastAsia="方正仿宋简体" w:hAnsiTheme="minorEastAsia"/>
                <w:b/>
                <w:color w:val="000000" w:themeColor="text1"/>
                <w:szCs w:val="21"/>
              </w:rPr>
              <w:t>5楼报告厅（北京市朝阳区潘家园南里19号）</w:t>
            </w:r>
          </w:p>
        </w:tc>
      </w:tr>
      <w:tr w:rsidR="006E6178" w:rsidRPr="00B55EE7" w14:paraId="0BFF87CB" w14:textId="77777777" w:rsidTr="006E6178">
        <w:tc>
          <w:tcPr>
            <w:tcW w:w="1418" w:type="dxa"/>
          </w:tcPr>
          <w:p w14:paraId="3038B1DC" w14:textId="77777777" w:rsidR="006E6178" w:rsidRPr="00B55EE7" w:rsidRDefault="00856B8B" w:rsidP="006E6178">
            <w:pPr>
              <w:rPr>
                <w:rFonts w:ascii="方正仿宋简体" w:eastAsia="方正仿宋简体" w:hAnsiTheme="minorEastAsia"/>
                <w:b/>
                <w:color w:val="000000" w:themeColor="text1"/>
                <w:szCs w:val="21"/>
              </w:rPr>
            </w:pPr>
            <w:r w:rsidRPr="00B55EE7">
              <w:rPr>
                <w:rFonts w:ascii="方正仿宋简体" w:eastAsia="方正仿宋简体" w:hAnsiTheme="minorEastAsia" w:hint="eastAsia"/>
                <w:b/>
                <w:color w:val="000000" w:themeColor="text1"/>
                <w:szCs w:val="21"/>
              </w:rPr>
              <w:t>联系人：</w:t>
            </w:r>
          </w:p>
        </w:tc>
        <w:tc>
          <w:tcPr>
            <w:tcW w:w="7087" w:type="dxa"/>
            <w:gridSpan w:val="3"/>
          </w:tcPr>
          <w:p w14:paraId="0A0C1147" w14:textId="77777777" w:rsidR="00856B8B" w:rsidRPr="00B55EE7" w:rsidRDefault="00856B8B" w:rsidP="00F45404">
            <w:pPr>
              <w:rPr>
                <w:rFonts w:ascii="方正仿宋简体" w:eastAsia="方正仿宋简体" w:hAnsiTheme="minorEastAsia"/>
                <w:b/>
                <w:color w:val="000000" w:themeColor="text1"/>
                <w:szCs w:val="21"/>
              </w:rPr>
            </w:pPr>
            <w:r w:rsidRPr="00B55EE7">
              <w:rPr>
                <w:rFonts w:ascii="方正仿宋简体" w:eastAsia="方正仿宋简体" w:hAnsiTheme="minorEastAsia" w:hint="eastAsia"/>
                <w:b/>
                <w:color w:val="000000" w:themeColor="text1"/>
                <w:szCs w:val="21"/>
              </w:rPr>
              <w:t>张静</w:t>
            </w:r>
            <w:r w:rsidRPr="00B55EE7">
              <w:rPr>
                <w:rFonts w:ascii="方正仿宋简体" w:eastAsia="方正仿宋简体" w:hAnsiTheme="minorEastAsia"/>
                <w:b/>
                <w:color w:val="000000" w:themeColor="text1"/>
                <w:szCs w:val="21"/>
              </w:rPr>
              <w:t>010-645226</w:t>
            </w:r>
            <w:r w:rsidR="00F45404">
              <w:rPr>
                <w:rFonts w:ascii="方正仿宋简体" w:eastAsia="方正仿宋简体" w:hAnsiTheme="minorEastAsia" w:hint="eastAsia"/>
                <w:b/>
                <w:color w:val="000000" w:themeColor="text1"/>
                <w:szCs w:val="21"/>
              </w:rPr>
              <w:t>62</w:t>
            </w:r>
            <w:r w:rsidRPr="00B55EE7">
              <w:rPr>
                <w:rFonts w:ascii="方正仿宋简体" w:eastAsia="方正仿宋简体" w:hAnsiTheme="minorEastAsia"/>
                <w:b/>
                <w:color w:val="000000" w:themeColor="text1"/>
                <w:szCs w:val="21"/>
              </w:rPr>
              <w:t>、13811666036；</w:t>
            </w:r>
            <w:proofErr w:type="gramStart"/>
            <w:r w:rsidRPr="00B55EE7">
              <w:rPr>
                <w:rFonts w:ascii="方正仿宋简体" w:eastAsia="方正仿宋简体" w:hAnsiTheme="minorEastAsia"/>
                <w:b/>
                <w:color w:val="000000" w:themeColor="text1"/>
                <w:szCs w:val="21"/>
              </w:rPr>
              <w:t>祝俊</w:t>
            </w:r>
            <w:proofErr w:type="gramEnd"/>
            <w:r w:rsidRPr="00B55EE7">
              <w:rPr>
                <w:rFonts w:ascii="方正仿宋简体" w:eastAsia="方正仿宋简体" w:hAnsiTheme="minorEastAsia"/>
                <w:b/>
                <w:color w:val="000000" w:themeColor="text1"/>
                <w:szCs w:val="21"/>
              </w:rPr>
              <w:t>010-64522690、18611255360</w:t>
            </w:r>
          </w:p>
        </w:tc>
      </w:tr>
      <w:tr w:rsidR="006E6178" w:rsidRPr="00B55EE7" w14:paraId="14CE9860" w14:textId="77777777" w:rsidTr="006E6178">
        <w:tc>
          <w:tcPr>
            <w:tcW w:w="1418" w:type="dxa"/>
          </w:tcPr>
          <w:p w14:paraId="650936A8" w14:textId="77777777" w:rsidR="006E6178" w:rsidRPr="00B55EE7" w:rsidRDefault="00856B8B" w:rsidP="006E6178">
            <w:pPr>
              <w:rPr>
                <w:rFonts w:ascii="方正仿宋简体" w:eastAsia="方正仿宋简体" w:hAnsiTheme="minorEastAsia"/>
                <w:b/>
                <w:color w:val="000000" w:themeColor="text1"/>
                <w:szCs w:val="21"/>
              </w:rPr>
            </w:pPr>
            <w:r w:rsidRPr="00B55EE7">
              <w:rPr>
                <w:rFonts w:ascii="方正仿宋简体" w:eastAsia="方正仿宋简体" w:hAnsiTheme="minorEastAsia" w:hint="eastAsia"/>
                <w:b/>
                <w:color w:val="000000" w:themeColor="text1"/>
                <w:szCs w:val="21"/>
              </w:rPr>
              <w:t>会费支付：</w:t>
            </w:r>
          </w:p>
        </w:tc>
        <w:tc>
          <w:tcPr>
            <w:tcW w:w="7087" w:type="dxa"/>
            <w:gridSpan w:val="3"/>
          </w:tcPr>
          <w:p w14:paraId="2D82C8EA" w14:textId="77777777" w:rsidR="00856B8B" w:rsidRPr="00B55EE7" w:rsidRDefault="00856B8B">
            <w:pPr>
              <w:rPr>
                <w:rFonts w:ascii="方正仿宋简体" w:eastAsia="方正仿宋简体" w:hAnsiTheme="minorEastAsia"/>
                <w:b/>
                <w:color w:val="000000" w:themeColor="text1"/>
                <w:szCs w:val="21"/>
              </w:rPr>
            </w:pPr>
            <w:r w:rsidRPr="00B55EE7">
              <w:rPr>
                <w:rFonts w:ascii="方正仿宋简体" w:eastAsia="方正仿宋简体" w:hAnsiTheme="minorEastAsia" w:hint="eastAsia"/>
                <w:b/>
                <w:color w:val="000000" w:themeColor="text1"/>
                <w:szCs w:val="21"/>
              </w:rPr>
              <w:t>转账支付。户名：《中国品牌》杂志社；开户行：中国工商银行北京和平里北街支行；账号：</w:t>
            </w:r>
            <w:r w:rsidRPr="00B55EE7">
              <w:rPr>
                <w:rFonts w:ascii="方正仿宋简体" w:eastAsia="方正仿宋简体" w:hAnsiTheme="minorEastAsia"/>
                <w:b/>
                <w:color w:val="000000" w:themeColor="text1"/>
                <w:szCs w:val="21"/>
              </w:rPr>
              <w:t>0200 2030 0920 0022 447</w:t>
            </w:r>
            <w:r w:rsidRPr="00B55EE7">
              <w:rPr>
                <w:rFonts w:ascii="方正仿宋简体" w:eastAsia="方正仿宋简体" w:hAnsiTheme="minorEastAsia" w:hint="eastAsia"/>
                <w:b/>
                <w:color w:val="000000" w:themeColor="text1"/>
                <w:szCs w:val="21"/>
              </w:rPr>
              <w:t>。</w:t>
            </w:r>
          </w:p>
          <w:p w14:paraId="0D62727B" w14:textId="77777777" w:rsidR="00856B8B" w:rsidRPr="00B55EE7" w:rsidRDefault="00856B8B">
            <w:pPr>
              <w:rPr>
                <w:rFonts w:ascii="方正仿宋简体" w:eastAsia="方正仿宋简体" w:hAnsiTheme="minorEastAsia"/>
                <w:b/>
                <w:color w:val="000000" w:themeColor="text1"/>
                <w:szCs w:val="21"/>
              </w:rPr>
            </w:pPr>
            <w:r w:rsidRPr="00B55EE7">
              <w:rPr>
                <w:rFonts w:ascii="方正仿宋简体" w:eastAsia="方正仿宋简体" w:hAnsiTheme="minorEastAsia" w:hint="eastAsia"/>
                <w:b/>
                <w:color w:val="000000" w:themeColor="text1"/>
                <w:szCs w:val="21"/>
              </w:rPr>
              <w:t>请于</w:t>
            </w:r>
            <w:r w:rsidRPr="00B55EE7">
              <w:rPr>
                <w:rFonts w:ascii="方正仿宋简体" w:eastAsia="方正仿宋简体" w:hAnsiTheme="minorEastAsia"/>
                <w:b/>
                <w:color w:val="000000" w:themeColor="text1"/>
                <w:szCs w:val="21"/>
              </w:rPr>
              <w:t>9月15日前一次性将会议费转账至指定账户</w:t>
            </w:r>
            <w:r w:rsidRPr="00B55EE7">
              <w:rPr>
                <w:rFonts w:ascii="方正仿宋简体" w:eastAsia="方正仿宋简体" w:hAnsiTheme="minorEastAsia" w:hint="eastAsia"/>
                <w:b/>
                <w:color w:val="000000" w:themeColor="text1"/>
                <w:szCs w:val="21"/>
              </w:rPr>
              <w:t>。</w:t>
            </w:r>
          </w:p>
        </w:tc>
      </w:tr>
      <w:tr w:rsidR="0071294D" w:rsidRPr="00B55EE7" w14:paraId="27181174" w14:textId="77777777" w:rsidTr="006E6178">
        <w:tc>
          <w:tcPr>
            <w:tcW w:w="1418" w:type="dxa"/>
          </w:tcPr>
          <w:p w14:paraId="54B85D7C" w14:textId="77777777" w:rsidR="0071294D" w:rsidRPr="00B55EE7" w:rsidRDefault="00856B8B" w:rsidP="006E6178">
            <w:pPr>
              <w:rPr>
                <w:rFonts w:ascii="方正仿宋简体" w:eastAsia="方正仿宋简体" w:hAnsiTheme="minorEastAsia"/>
                <w:b/>
                <w:color w:val="000000" w:themeColor="text1"/>
                <w:szCs w:val="21"/>
              </w:rPr>
            </w:pPr>
            <w:r w:rsidRPr="00B55EE7">
              <w:rPr>
                <w:rFonts w:ascii="方正仿宋简体" w:eastAsia="方正仿宋简体" w:hAnsiTheme="minorEastAsia" w:hint="eastAsia"/>
                <w:b/>
                <w:color w:val="000000" w:themeColor="text1"/>
                <w:szCs w:val="21"/>
              </w:rPr>
              <w:t>截止时间：</w:t>
            </w:r>
          </w:p>
        </w:tc>
        <w:tc>
          <w:tcPr>
            <w:tcW w:w="7087" w:type="dxa"/>
            <w:gridSpan w:val="3"/>
          </w:tcPr>
          <w:p w14:paraId="3FE74A3E" w14:textId="77777777" w:rsidR="00856B8B" w:rsidRPr="00B55EE7" w:rsidRDefault="001074A6">
            <w:pPr>
              <w:rPr>
                <w:rFonts w:ascii="方正仿宋简体" w:eastAsia="方正仿宋简体" w:hAnsiTheme="minorEastAsia"/>
                <w:b/>
                <w:color w:val="000000" w:themeColor="text1"/>
                <w:szCs w:val="21"/>
              </w:rPr>
            </w:pPr>
            <w:hyperlink r:id="rId8" w:history="1">
              <w:r w:rsidR="00856B8B" w:rsidRPr="00B55EE7">
                <w:rPr>
                  <w:rStyle w:val="ac"/>
                  <w:rFonts w:ascii="方正仿宋简体" w:eastAsia="方正仿宋简体" w:hAnsiTheme="minorEastAsia" w:cstheme="minorBidi" w:hint="eastAsia"/>
                  <w:b/>
                  <w:color w:val="000000" w:themeColor="text1"/>
                  <w:szCs w:val="21"/>
                  <w:u w:val="none"/>
                </w:rPr>
                <w:t>请参会单位填写回执后于</w:t>
              </w:r>
              <w:r w:rsidR="00856B8B" w:rsidRPr="00B55EE7">
                <w:rPr>
                  <w:rStyle w:val="ac"/>
                  <w:rFonts w:ascii="方正仿宋简体" w:eastAsia="方正仿宋简体" w:hAnsiTheme="minorEastAsia" w:cstheme="minorBidi"/>
                  <w:b/>
                  <w:color w:val="000000" w:themeColor="text1"/>
                  <w:szCs w:val="21"/>
                  <w:u w:val="none"/>
                </w:rPr>
                <w:t>9月15日前</w:t>
              </w:r>
              <w:r w:rsidR="00856B8B" w:rsidRPr="00B55EE7">
                <w:rPr>
                  <w:rStyle w:val="ac"/>
                  <w:rFonts w:ascii="方正仿宋简体" w:eastAsia="方正仿宋简体" w:hAnsiTheme="minorEastAsia" w:cstheme="minorBidi" w:hint="eastAsia"/>
                  <w:b/>
                  <w:color w:val="000000" w:themeColor="text1"/>
                  <w:szCs w:val="21"/>
                  <w:u w:val="none"/>
                </w:rPr>
                <w:t>传真至</w:t>
              </w:r>
              <w:r w:rsidR="00856B8B" w:rsidRPr="00B55EE7">
                <w:rPr>
                  <w:rStyle w:val="ac"/>
                  <w:rFonts w:ascii="方正仿宋简体" w:eastAsia="方正仿宋简体" w:hAnsiTheme="minorEastAsia" w:cstheme="minorBidi"/>
                  <w:b/>
                  <w:color w:val="000000" w:themeColor="text1"/>
                  <w:szCs w:val="21"/>
                  <w:u w:val="none"/>
                </w:rPr>
                <w:t>010-64522697或邮箱jjpplt@ccbd.org.cn</w:t>
              </w:r>
            </w:hyperlink>
            <w:r w:rsidR="00856B8B" w:rsidRPr="00B55EE7">
              <w:rPr>
                <w:rFonts w:ascii="方正仿宋简体" w:eastAsia="方正仿宋简体" w:hAnsiTheme="minorEastAsia" w:hint="eastAsia"/>
                <w:b/>
                <w:color w:val="000000" w:themeColor="text1"/>
                <w:szCs w:val="21"/>
              </w:rPr>
              <w:t>，过期不再接受参会报名。</w:t>
            </w:r>
          </w:p>
        </w:tc>
      </w:tr>
      <w:tr w:rsidR="008B6F26" w:rsidRPr="00B55EE7" w14:paraId="157C6CB7" w14:textId="77777777" w:rsidTr="009C4E46">
        <w:tc>
          <w:tcPr>
            <w:tcW w:w="8505" w:type="dxa"/>
            <w:gridSpan w:val="4"/>
            <w:shd w:val="clear" w:color="auto" w:fill="BFBFBF"/>
          </w:tcPr>
          <w:p w14:paraId="61625C51" w14:textId="77777777" w:rsidR="008B6F26" w:rsidRPr="00B55EE7" w:rsidRDefault="00856B8B" w:rsidP="009C4E46">
            <w:pPr>
              <w:spacing w:line="480" w:lineRule="auto"/>
              <w:rPr>
                <w:rFonts w:ascii="方正仿宋简体" w:eastAsia="方正仿宋简体" w:hAnsiTheme="minorEastAsia"/>
                <w:b/>
                <w:color w:val="000000" w:themeColor="text1"/>
                <w:szCs w:val="21"/>
              </w:rPr>
            </w:pPr>
            <w:r w:rsidRPr="00B55EE7">
              <w:rPr>
                <w:rFonts w:ascii="方正仿宋简体" w:eastAsia="方正仿宋简体" w:hAnsiTheme="minorEastAsia" w:hint="eastAsia"/>
                <w:b/>
                <w:color w:val="000000" w:themeColor="text1"/>
                <w:szCs w:val="21"/>
              </w:rPr>
              <w:t>参会统计</w:t>
            </w:r>
          </w:p>
        </w:tc>
      </w:tr>
      <w:tr w:rsidR="00ED5D30" w:rsidRPr="00B55EE7" w14:paraId="716F5EBA" w14:textId="77777777" w:rsidTr="009C4E46">
        <w:tc>
          <w:tcPr>
            <w:tcW w:w="1418" w:type="dxa"/>
          </w:tcPr>
          <w:p w14:paraId="6163616D" w14:textId="77777777" w:rsidR="00ED5D30" w:rsidRPr="00B55EE7" w:rsidRDefault="00856B8B" w:rsidP="009C4E46">
            <w:pPr>
              <w:rPr>
                <w:rFonts w:ascii="方正仿宋简体" w:eastAsia="方正仿宋简体" w:hAnsiTheme="minorEastAsia"/>
                <w:b/>
                <w:color w:val="000000" w:themeColor="text1"/>
                <w:szCs w:val="21"/>
              </w:rPr>
            </w:pPr>
            <w:r w:rsidRPr="00B55EE7">
              <w:rPr>
                <w:rFonts w:ascii="方正仿宋简体" w:eastAsia="方正仿宋简体" w:hAnsiTheme="minorEastAsia" w:hint="eastAsia"/>
                <w:b/>
                <w:color w:val="000000" w:themeColor="text1"/>
                <w:szCs w:val="21"/>
              </w:rPr>
              <w:t>人员统计：</w:t>
            </w:r>
          </w:p>
        </w:tc>
        <w:tc>
          <w:tcPr>
            <w:tcW w:w="2734" w:type="dxa"/>
          </w:tcPr>
          <w:p w14:paraId="3C9D6E3C" w14:textId="77777777" w:rsidR="00ED5D30" w:rsidRPr="00B55EE7" w:rsidRDefault="00ED5D30" w:rsidP="009C4E46">
            <w:pPr>
              <w:rPr>
                <w:rFonts w:ascii="方正仿宋简体" w:eastAsia="方正仿宋简体" w:hAnsiTheme="minorEastAsia"/>
                <w:color w:val="000000" w:themeColor="text1"/>
                <w:szCs w:val="21"/>
              </w:rPr>
            </w:pPr>
          </w:p>
        </w:tc>
        <w:tc>
          <w:tcPr>
            <w:tcW w:w="1377" w:type="dxa"/>
          </w:tcPr>
          <w:p w14:paraId="7E9AD341" w14:textId="77777777" w:rsidR="00ED5D30" w:rsidRPr="00B55EE7" w:rsidRDefault="00856B8B" w:rsidP="009C4E46">
            <w:pPr>
              <w:rPr>
                <w:rFonts w:ascii="方正仿宋简体" w:eastAsia="方正仿宋简体" w:hAnsiTheme="minorEastAsia"/>
                <w:b/>
                <w:color w:val="000000" w:themeColor="text1"/>
                <w:szCs w:val="21"/>
              </w:rPr>
            </w:pPr>
            <w:r w:rsidRPr="00B55EE7">
              <w:rPr>
                <w:rFonts w:ascii="方正仿宋简体" w:eastAsia="方正仿宋简体" w:hAnsiTheme="minorEastAsia" w:hint="eastAsia"/>
                <w:b/>
                <w:color w:val="000000" w:themeColor="text1"/>
                <w:szCs w:val="21"/>
              </w:rPr>
              <w:t>会议费统计</w:t>
            </w:r>
            <w:r w:rsidRPr="00B55EE7">
              <w:rPr>
                <w:rFonts w:ascii="方正仿宋简体" w:eastAsia="方正仿宋简体" w:hAnsiTheme="minorEastAsia"/>
                <w:b/>
                <w:color w:val="000000" w:themeColor="text1"/>
                <w:szCs w:val="21"/>
              </w:rPr>
              <w:t>:</w:t>
            </w:r>
          </w:p>
        </w:tc>
        <w:tc>
          <w:tcPr>
            <w:tcW w:w="2976" w:type="dxa"/>
          </w:tcPr>
          <w:p w14:paraId="14A74E31" w14:textId="77777777" w:rsidR="00ED5D30" w:rsidRPr="00B55EE7" w:rsidRDefault="00ED5D30" w:rsidP="009C4E46">
            <w:pPr>
              <w:rPr>
                <w:rFonts w:ascii="方正仿宋简体" w:eastAsia="方正仿宋简体" w:hAnsiTheme="minorEastAsia"/>
                <w:color w:val="000000" w:themeColor="text1"/>
                <w:szCs w:val="21"/>
              </w:rPr>
            </w:pPr>
          </w:p>
        </w:tc>
      </w:tr>
      <w:tr w:rsidR="006E6178" w:rsidRPr="00B55EE7" w14:paraId="22BBF318" w14:textId="77777777" w:rsidTr="006E6178">
        <w:tc>
          <w:tcPr>
            <w:tcW w:w="1418" w:type="dxa"/>
          </w:tcPr>
          <w:p w14:paraId="5891F6DC" w14:textId="77777777" w:rsidR="006E6178" w:rsidRPr="00B55EE7" w:rsidRDefault="00856B8B" w:rsidP="006E6178">
            <w:pPr>
              <w:rPr>
                <w:rFonts w:ascii="方正仿宋简体" w:eastAsia="方正仿宋简体" w:hAnsiTheme="minorEastAsia"/>
                <w:b/>
                <w:color w:val="000000" w:themeColor="text1"/>
                <w:szCs w:val="21"/>
              </w:rPr>
            </w:pPr>
            <w:r w:rsidRPr="00B55EE7">
              <w:rPr>
                <w:rFonts w:ascii="方正仿宋简体" w:eastAsia="方正仿宋简体" w:hAnsiTheme="minorEastAsia" w:hint="eastAsia"/>
                <w:b/>
                <w:color w:val="000000" w:themeColor="text1"/>
                <w:szCs w:val="21"/>
              </w:rPr>
              <w:t>总金额：</w:t>
            </w:r>
          </w:p>
        </w:tc>
        <w:tc>
          <w:tcPr>
            <w:tcW w:w="7087" w:type="dxa"/>
            <w:gridSpan w:val="3"/>
          </w:tcPr>
          <w:p w14:paraId="72B84856" w14:textId="77777777" w:rsidR="006E6178" w:rsidRPr="00B55EE7" w:rsidRDefault="00856B8B" w:rsidP="006E6178">
            <w:pPr>
              <w:rPr>
                <w:rFonts w:ascii="方正仿宋简体" w:eastAsia="方正仿宋简体" w:hAnsiTheme="minorEastAsia"/>
                <w:b/>
                <w:color w:val="000000" w:themeColor="text1"/>
                <w:szCs w:val="21"/>
              </w:rPr>
            </w:pPr>
            <w:r w:rsidRPr="00B55EE7">
              <w:rPr>
                <w:rFonts w:ascii="方正仿宋简体" w:eastAsia="方正仿宋简体" w:hAnsiTheme="minorEastAsia" w:hint="eastAsia"/>
                <w:b/>
                <w:color w:val="000000" w:themeColor="text1"/>
                <w:szCs w:val="21"/>
              </w:rPr>
              <w:t>大写</w:t>
            </w:r>
            <w:r w:rsidRPr="00B55EE7">
              <w:rPr>
                <w:rFonts w:ascii="方正仿宋简体" w:eastAsia="方正仿宋简体" w:hAnsiTheme="minorEastAsia"/>
                <w:b/>
                <w:color w:val="000000" w:themeColor="text1"/>
                <w:szCs w:val="21"/>
              </w:rPr>
              <w:t xml:space="preserve">:                          </w:t>
            </w:r>
            <w:r w:rsidRPr="00B55EE7">
              <w:rPr>
                <w:rFonts w:ascii="方正仿宋简体" w:eastAsia="方正仿宋简体" w:hAnsiTheme="minorEastAsia" w:hint="eastAsia"/>
                <w:b/>
                <w:color w:val="000000" w:themeColor="text1"/>
                <w:szCs w:val="21"/>
              </w:rPr>
              <w:t>小写：</w:t>
            </w:r>
          </w:p>
        </w:tc>
      </w:tr>
      <w:tr w:rsidR="00ED5D30" w:rsidRPr="00B55EE7" w14:paraId="349C04A9" w14:textId="77777777" w:rsidTr="009C4E46">
        <w:tc>
          <w:tcPr>
            <w:tcW w:w="8505" w:type="dxa"/>
            <w:gridSpan w:val="4"/>
            <w:shd w:val="clear" w:color="auto" w:fill="BFBFBF"/>
          </w:tcPr>
          <w:p w14:paraId="1F69B045" w14:textId="77777777" w:rsidR="00ED5D30" w:rsidRPr="00B55EE7" w:rsidRDefault="00856B8B" w:rsidP="009C4E46">
            <w:pPr>
              <w:spacing w:line="480" w:lineRule="auto"/>
              <w:rPr>
                <w:rFonts w:ascii="方正仿宋简体" w:eastAsia="方正仿宋简体" w:hAnsiTheme="minorEastAsia"/>
                <w:b/>
                <w:color w:val="000000" w:themeColor="text1"/>
                <w:szCs w:val="21"/>
              </w:rPr>
            </w:pPr>
            <w:r w:rsidRPr="00B55EE7">
              <w:rPr>
                <w:rFonts w:ascii="方正仿宋简体" w:eastAsia="方正仿宋简体" w:hAnsiTheme="minorEastAsia" w:hint="eastAsia"/>
                <w:b/>
                <w:color w:val="000000" w:themeColor="text1"/>
                <w:szCs w:val="21"/>
              </w:rPr>
              <w:t>备注</w:t>
            </w:r>
          </w:p>
        </w:tc>
      </w:tr>
      <w:tr w:rsidR="007F54BB" w:rsidRPr="00B55EE7" w14:paraId="7AC503AF" w14:textId="77777777" w:rsidTr="005D09F2">
        <w:tc>
          <w:tcPr>
            <w:tcW w:w="8505" w:type="dxa"/>
            <w:gridSpan w:val="4"/>
          </w:tcPr>
          <w:p w14:paraId="606B86B5" w14:textId="77777777" w:rsidR="007F54BB" w:rsidRPr="00B55EE7" w:rsidRDefault="007F54BB" w:rsidP="009C4E46">
            <w:pPr>
              <w:rPr>
                <w:rFonts w:ascii="方正仿宋简体" w:eastAsia="方正仿宋简体" w:hAnsiTheme="minorEastAsia"/>
                <w:b/>
                <w:color w:val="000000" w:themeColor="text1"/>
                <w:szCs w:val="21"/>
              </w:rPr>
            </w:pPr>
          </w:p>
          <w:p w14:paraId="181BBA41" w14:textId="77777777" w:rsidR="007F54BB" w:rsidRPr="00B55EE7" w:rsidRDefault="007F54BB" w:rsidP="009C4E46">
            <w:pPr>
              <w:rPr>
                <w:rFonts w:ascii="方正仿宋简体" w:eastAsia="方正仿宋简体" w:hAnsiTheme="minorEastAsia"/>
                <w:b/>
                <w:color w:val="000000" w:themeColor="text1"/>
                <w:szCs w:val="21"/>
              </w:rPr>
            </w:pPr>
          </w:p>
        </w:tc>
      </w:tr>
    </w:tbl>
    <w:p w14:paraId="732B59FD" w14:textId="77777777" w:rsidR="00E13443" w:rsidRPr="00B55EE7" w:rsidRDefault="00E13443">
      <w:pPr>
        <w:rPr>
          <w:rFonts w:ascii="方正仿宋简体" w:eastAsia="方正仿宋简体" w:hAnsiTheme="minorEastAsia" w:cstheme="minorEastAsia"/>
          <w:color w:val="000000" w:themeColor="text1"/>
          <w:sz w:val="28"/>
          <w:szCs w:val="28"/>
        </w:rPr>
      </w:pPr>
    </w:p>
    <w:sectPr w:rsidR="00E13443" w:rsidRPr="00B55EE7" w:rsidSect="00BF10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58895" w14:textId="77777777" w:rsidR="001074A6" w:rsidRDefault="001074A6">
      <w:r>
        <w:separator/>
      </w:r>
    </w:p>
  </w:endnote>
  <w:endnote w:type="continuationSeparator" w:id="0">
    <w:p w14:paraId="4ACC91CA" w14:textId="77777777" w:rsidR="001074A6" w:rsidRDefault="0010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Damascus">
    <w:altName w:val="Segoe Print"/>
    <w:charset w:val="00"/>
    <w:family w:val="auto"/>
    <w:pitch w:val="default"/>
    <w:sig w:usb0="00000000" w:usb1="00000000" w:usb2="14000008"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0A114" w14:textId="77777777" w:rsidR="001074A6" w:rsidRDefault="001074A6">
      <w:r>
        <w:separator/>
      </w:r>
    </w:p>
  </w:footnote>
  <w:footnote w:type="continuationSeparator" w:id="0">
    <w:p w14:paraId="3F69EBC7" w14:textId="77777777" w:rsidR="001074A6" w:rsidRDefault="00107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9507D"/>
    <w:multiLevelType w:val="hybridMultilevel"/>
    <w:tmpl w:val="23F618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0392523"/>
    <w:multiLevelType w:val="hybridMultilevel"/>
    <w:tmpl w:val="F2ECDF2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2E544EC"/>
    <w:multiLevelType w:val="hybridMultilevel"/>
    <w:tmpl w:val="C200F2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4E972D7B"/>
    <w:multiLevelType w:val="hybridMultilevel"/>
    <w:tmpl w:val="254077B8"/>
    <w:lvl w:ilvl="0" w:tplc="6C14B91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752597B"/>
    <w:multiLevelType w:val="hybridMultilevel"/>
    <w:tmpl w:val="21762AF8"/>
    <w:lvl w:ilvl="0" w:tplc="6C14B91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DE34A5F"/>
    <w:multiLevelType w:val="hybridMultilevel"/>
    <w:tmpl w:val="D91ED59C"/>
    <w:lvl w:ilvl="0" w:tplc="03B6CD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6C45C98"/>
    <w:rsid w:val="00001140"/>
    <w:rsid w:val="00004A79"/>
    <w:rsid w:val="0001553B"/>
    <w:rsid w:val="000163BC"/>
    <w:rsid w:val="00016CA4"/>
    <w:rsid w:val="00020A1A"/>
    <w:rsid w:val="00022297"/>
    <w:rsid w:val="00022D7D"/>
    <w:rsid w:val="00030227"/>
    <w:rsid w:val="000313E5"/>
    <w:rsid w:val="00034A88"/>
    <w:rsid w:val="00035C71"/>
    <w:rsid w:val="00035FEF"/>
    <w:rsid w:val="000367E4"/>
    <w:rsid w:val="00037BDF"/>
    <w:rsid w:val="0004215F"/>
    <w:rsid w:val="00043584"/>
    <w:rsid w:val="00045122"/>
    <w:rsid w:val="00046059"/>
    <w:rsid w:val="000465E5"/>
    <w:rsid w:val="0004732D"/>
    <w:rsid w:val="000501E5"/>
    <w:rsid w:val="0005169E"/>
    <w:rsid w:val="00053C2D"/>
    <w:rsid w:val="000614ED"/>
    <w:rsid w:val="0006266A"/>
    <w:rsid w:val="00062C17"/>
    <w:rsid w:val="000633E3"/>
    <w:rsid w:val="00067491"/>
    <w:rsid w:val="0007132F"/>
    <w:rsid w:val="00075868"/>
    <w:rsid w:val="0007586C"/>
    <w:rsid w:val="00084303"/>
    <w:rsid w:val="00084971"/>
    <w:rsid w:val="000864BD"/>
    <w:rsid w:val="00093351"/>
    <w:rsid w:val="00093E26"/>
    <w:rsid w:val="00093EEE"/>
    <w:rsid w:val="00096D1B"/>
    <w:rsid w:val="000972F2"/>
    <w:rsid w:val="000A4C76"/>
    <w:rsid w:val="000A63FD"/>
    <w:rsid w:val="000B2EEE"/>
    <w:rsid w:val="000B3390"/>
    <w:rsid w:val="000B3920"/>
    <w:rsid w:val="000B3959"/>
    <w:rsid w:val="000C0365"/>
    <w:rsid w:val="000C2162"/>
    <w:rsid w:val="000C4D07"/>
    <w:rsid w:val="000C7139"/>
    <w:rsid w:val="000D05D1"/>
    <w:rsid w:val="000D58DB"/>
    <w:rsid w:val="000E5B50"/>
    <w:rsid w:val="000E6BB8"/>
    <w:rsid w:val="000F0EAF"/>
    <w:rsid w:val="000F39CF"/>
    <w:rsid w:val="000F43F6"/>
    <w:rsid w:val="001003C5"/>
    <w:rsid w:val="00100793"/>
    <w:rsid w:val="00100DF4"/>
    <w:rsid w:val="00101C65"/>
    <w:rsid w:val="001047ED"/>
    <w:rsid w:val="001074A6"/>
    <w:rsid w:val="00110C8A"/>
    <w:rsid w:val="00112358"/>
    <w:rsid w:val="001138B7"/>
    <w:rsid w:val="001140B0"/>
    <w:rsid w:val="001147BE"/>
    <w:rsid w:val="00114BAA"/>
    <w:rsid w:val="00114C2D"/>
    <w:rsid w:val="0012266B"/>
    <w:rsid w:val="00124144"/>
    <w:rsid w:val="00124827"/>
    <w:rsid w:val="00125748"/>
    <w:rsid w:val="00127A7B"/>
    <w:rsid w:val="00130D31"/>
    <w:rsid w:val="001375BE"/>
    <w:rsid w:val="0014295A"/>
    <w:rsid w:val="0014420A"/>
    <w:rsid w:val="00144E49"/>
    <w:rsid w:val="001526C1"/>
    <w:rsid w:val="0016352F"/>
    <w:rsid w:val="00163546"/>
    <w:rsid w:val="00170D93"/>
    <w:rsid w:val="0017730D"/>
    <w:rsid w:val="00177882"/>
    <w:rsid w:val="00180DA6"/>
    <w:rsid w:val="00181160"/>
    <w:rsid w:val="001918EE"/>
    <w:rsid w:val="0019231D"/>
    <w:rsid w:val="00193ED9"/>
    <w:rsid w:val="001A0425"/>
    <w:rsid w:val="001A255D"/>
    <w:rsid w:val="001A2671"/>
    <w:rsid w:val="001A40F2"/>
    <w:rsid w:val="001A5590"/>
    <w:rsid w:val="001A596A"/>
    <w:rsid w:val="001B22C1"/>
    <w:rsid w:val="001B32D9"/>
    <w:rsid w:val="001B4EF8"/>
    <w:rsid w:val="001B6B9F"/>
    <w:rsid w:val="001B7D3A"/>
    <w:rsid w:val="001C07D3"/>
    <w:rsid w:val="001C4361"/>
    <w:rsid w:val="001C45CF"/>
    <w:rsid w:val="001D288B"/>
    <w:rsid w:val="001D3E2B"/>
    <w:rsid w:val="001E14EB"/>
    <w:rsid w:val="001F0DE0"/>
    <w:rsid w:val="001F584F"/>
    <w:rsid w:val="001F5C7A"/>
    <w:rsid w:val="001F5E3F"/>
    <w:rsid w:val="002003B1"/>
    <w:rsid w:val="00200B35"/>
    <w:rsid w:val="00204273"/>
    <w:rsid w:val="00214120"/>
    <w:rsid w:val="0021421E"/>
    <w:rsid w:val="00215E67"/>
    <w:rsid w:val="002169B8"/>
    <w:rsid w:val="00217AEA"/>
    <w:rsid w:val="00225D1F"/>
    <w:rsid w:val="00226BE8"/>
    <w:rsid w:val="00232FCF"/>
    <w:rsid w:val="00235EF7"/>
    <w:rsid w:val="00240F3A"/>
    <w:rsid w:val="0025206D"/>
    <w:rsid w:val="002576B7"/>
    <w:rsid w:val="00260BE8"/>
    <w:rsid w:val="00260E65"/>
    <w:rsid w:val="002612C5"/>
    <w:rsid w:val="00261C6C"/>
    <w:rsid w:val="00261C90"/>
    <w:rsid w:val="00265B7B"/>
    <w:rsid w:val="0027577D"/>
    <w:rsid w:val="00276710"/>
    <w:rsid w:val="002779DE"/>
    <w:rsid w:val="00282866"/>
    <w:rsid w:val="00285CEE"/>
    <w:rsid w:val="00286BD4"/>
    <w:rsid w:val="00292BE5"/>
    <w:rsid w:val="00297618"/>
    <w:rsid w:val="002A3571"/>
    <w:rsid w:val="002A56CA"/>
    <w:rsid w:val="002A5A18"/>
    <w:rsid w:val="002A5C45"/>
    <w:rsid w:val="002B1596"/>
    <w:rsid w:val="002B1968"/>
    <w:rsid w:val="002B79FB"/>
    <w:rsid w:val="002B7DA8"/>
    <w:rsid w:val="002C1AB6"/>
    <w:rsid w:val="002D2961"/>
    <w:rsid w:val="002D6F0D"/>
    <w:rsid w:val="002D7110"/>
    <w:rsid w:val="002D799C"/>
    <w:rsid w:val="002E3209"/>
    <w:rsid w:val="002E49D0"/>
    <w:rsid w:val="002E5FD6"/>
    <w:rsid w:val="002F0306"/>
    <w:rsid w:val="002F0627"/>
    <w:rsid w:val="002F6413"/>
    <w:rsid w:val="002F7B01"/>
    <w:rsid w:val="003141E5"/>
    <w:rsid w:val="00321066"/>
    <w:rsid w:val="0032344C"/>
    <w:rsid w:val="00324A05"/>
    <w:rsid w:val="00327FFE"/>
    <w:rsid w:val="003302A8"/>
    <w:rsid w:val="003308CC"/>
    <w:rsid w:val="003335AF"/>
    <w:rsid w:val="00334C0E"/>
    <w:rsid w:val="003356DD"/>
    <w:rsid w:val="003358D9"/>
    <w:rsid w:val="00340180"/>
    <w:rsid w:val="00341226"/>
    <w:rsid w:val="003442A8"/>
    <w:rsid w:val="00345727"/>
    <w:rsid w:val="00354758"/>
    <w:rsid w:val="003561B2"/>
    <w:rsid w:val="00356A9C"/>
    <w:rsid w:val="003678DB"/>
    <w:rsid w:val="003754F2"/>
    <w:rsid w:val="00380CDF"/>
    <w:rsid w:val="003821F3"/>
    <w:rsid w:val="00393E94"/>
    <w:rsid w:val="0039556C"/>
    <w:rsid w:val="00396619"/>
    <w:rsid w:val="003A1A57"/>
    <w:rsid w:val="003A3D20"/>
    <w:rsid w:val="003A531C"/>
    <w:rsid w:val="003A643A"/>
    <w:rsid w:val="003B57BF"/>
    <w:rsid w:val="003B5B25"/>
    <w:rsid w:val="003C1C99"/>
    <w:rsid w:val="003C64C4"/>
    <w:rsid w:val="003D0003"/>
    <w:rsid w:val="003D1554"/>
    <w:rsid w:val="003D63EF"/>
    <w:rsid w:val="003E7505"/>
    <w:rsid w:val="00404D75"/>
    <w:rsid w:val="004052F1"/>
    <w:rsid w:val="00405A28"/>
    <w:rsid w:val="00411778"/>
    <w:rsid w:val="00423AC1"/>
    <w:rsid w:val="00436E17"/>
    <w:rsid w:val="00447008"/>
    <w:rsid w:val="004501D5"/>
    <w:rsid w:val="00450DB2"/>
    <w:rsid w:val="0045383F"/>
    <w:rsid w:val="0045797F"/>
    <w:rsid w:val="00457A2E"/>
    <w:rsid w:val="00457BDF"/>
    <w:rsid w:val="00457F80"/>
    <w:rsid w:val="004655E7"/>
    <w:rsid w:val="00466831"/>
    <w:rsid w:val="00466B42"/>
    <w:rsid w:val="00470E9A"/>
    <w:rsid w:val="0047194D"/>
    <w:rsid w:val="00472528"/>
    <w:rsid w:val="00472D8B"/>
    <w:rsid w:val="00477A35"/>
    <w:rsid w:val="004818B2"/>
    <w:rsid w:val="004862BD"/>
    <w:rsid w:val="00490BFC"/>
    <w:rsid w:val="0049219A"/>
    <w:rsid w:val="00492F30"/>
    <w:rsid w:val="0049373F"/>
    <w:rsid w:val="004A1B9B"/>
    <w:rsid w:val="004A1F57"/>
    <w:rsid w:val="004A1FFC"/>
    <w:rsid w:val="004A3486"/>
    <w:rsid w:val="004A669D"/>
    <w:rsid w:val="004B5609"/>
    <w:rsid w:val="004C02F7"/>
    <w:rsid w:val="004C1C2C"/>
    <w:rsid w:val="004D0BC3"/>
    <w:rsid w:val="004D2D72"/>
    <w:rsid w:val="004E534C"/>
    <w:rsid w:val="004E58F6"/>
    <w:rsid w:val="004E742E"/>
    <w:rsid w:val="004F03AF"/>
    <w:rsid w:val="004F0719"/>
    <w:rsid w:val="004F674E"/>
    <w:rsid w:val="004F6FEA"/>
    <w:rsid w:val="0050436D"/>
    <w:rsid w:val="005043C2"/>
    <w:rsid w:val="00505493"/>
    <w:rsid w:val="00505F31"/>
    <w:rsid w:val="00510E61"/>
    <w:rsid w:val="0051387D"/>
    <w:rsid w:val="005143BE"/>
    <w:rsid w:val="005159D5"/>
    <w:rsid w:val="00517F11"/>
    <w:rsid w:val="00521935"/>
    <w:rsid w:val="00525174"/>
    <w:rsid w:val="005261F9"/>
    <w:rsid w:val="00530DD9"/>
    <w:rsid w:val="005323AB"/>
    <w:rsid w:val="005342EE"/>
    <w:rsid w:val="00536F27"/>
    <w:rsid w:val="005370CE"/>
    <w:rsid w:val="00541A51"/>
    <w:rsid w:val="00544F84"/>
    <w:rsid w:val="00554B15"/>
    <w:rsid w:val="0056042A"/>
    <w:rsid w:val="0056298E"/>
    <w:rsid w:val="0056386B"/>
    <w:rsid w:val="0056400E"/>
    <w:rsid w:val="0056495C"/>
    <w:rsid w:val="005653B1"/>
    <w:rsid w:val="0056631F"/>
    <w:rsid w:val="00573E42"/>
    <w:rsid w:val="00575689"/>
    <w:rsid w:val="0057627F"/>
    <w:rsid w:val="0057721D"/>
    <w:rsid w:val="00580FDD"/>
    <w:rsid w:val="005825AD"/>
    <w:rsid w:val="00586568"/>
    <w:rsid w:val="0058693B"/>
    <w:rsid w:val="00590B3C"/>
    <w:rsid w:val="005910ED"/>
    <w:rsid w:val="00594F7E"/>
    <w:rsid w:val="00596A7B"/>
    <w:rsid w:val="005A43D4"/>
    <w:rsid w:val="005B0F4B"/>
    <w:rsid w:val="005B5CD7"/>
    <w:rsid w:val="005C1FDC"/>
    <w:rsid w:val="005D26B9"/>
    <w:rsid w:val="005D373F"/>
    <w:rsid w:val="005D7830"/>
    <w:rsid w:val="005D7BED"/>
    <w:rsid w:val="005E61AC"/>
    <w:rsid w:val="005E6933"/>
    <w:rsid w:val="005F4870"/>
    <w:rsid w:val="005F4A50"/>
    <w:rsid w:val="005F6432"/>
    <w:rsid w:val="00601E77"/>
    <w:rsid w:val="00621B1D"/>
    <w:rsid w:val="00622A95"/>
    <w:rsid w:val="00623217"/>
    <w:rsid w:val="006253A7"/>
    <w:rsid w:val="006272F5"/>
    <w:rsid w:val="00630866"/>
    <w:rsid w:val="0063133F"/>
    <w:rsid w:val="0063276A"/>
    <w:rsid w:val="0063283F"/>
    <w:rsid w:val="00632C79"/>
    <w:rsid w:val="0063410E"/>
    <w:rsid w:val="006379FB"/>
    <w:rsid w:val="00637B51"/>
    <w:rsid w:val="006422D0"/>
    <w:rsid w:val="00642478"/>
    <w:rsid w:val="0064570D"/>
    <w:rsid w:val="00645A90"/>
    <w:rsid w:val="0064627A"/>
    <w:rsid w:val="00652458"/>
    <w:rsid w:val="00653F21"/>
    <w:rsid w:val="00655D7F"/>
    <w:rsid w:val="00656780"/>
    <w:rsid w:val="006627E5"/>
    <w:rsid w:val="00662924"/>
    <w:rsid w:val="0066447A"/>
    <w:rsid w:val="00666298"/>
    <w:rsid w:val="00666F10"/>
    <w:rsid w:val="00670C42"/>
    <w:rsid w:val="00671163"/>
    <w:rsid w:val="006763BB"/>
    <w:rsid w:val="0067719E"/>
    <w:rsid w:val="00680B7E"/>
    <w:rsid w:val="00681DA7"/>
    <w:rsid w:val="00685ABC"/>
    <w:rsid w:val="00686625"/>
    <w:rsid w:val="00686D97"/>
    <w:rsid w:val="00696F5C"/>
    <w:rsid w:val="006A0BFA"/>
    <w:rsid w:val="006A4A87"/>
    <w:rsid w:val="006A4D77"/>
    <w:rsid w:val="006A547A"/>
    <w:rsid w:val="006A6C1B"/>
    <w:rsid w:val="006B114E"/>
    <w:rsid w:val="006B1FA9"/>
    <w:rsid w:val="006B2F0F"/>
    <w:rsid w:val="006B3C33"/>
    <w:rsid w:val="006B59B5"/>
    <w:rsid w:val="006B5BA0"/>
    <w:rsid w:val="006C0E36"/>
    <w:rsid w:val="006C5A82"/>
    <w:rsid w:val="006C5D18"/>
    <w:rsid w:val="006C6CEE"/>
    <w:rsid w:val="006C7101"/>
    <w:rsid w:val="006D3D96"/>
    <w:rsid w:val="006D7843"/>
    <w:rsid w:val="006E1409"/>
    <w:rsid w:val="006E1E6E"/>
    <w:rsid w:val="006E5DA4"/>
    <w:rsid w:val="006E6178"/>
    <w:rsid w:val="006F2DEF"/>
    <w:rsid w:val="006F3E37"/>
    <w:rsid w:val="006F58C1"/>
    <w:rsid w:val="0070060B"/>
    <w:rsid w:val="007012E7"/>
    <w:rsid w:val="00702A9E"/>
    <w:rsid w:val="00704BAF"/>
    <w:rsid w:val="00710162"/>
    <w:rsid w:val="007103D9"/>
    <w:rsid w:val="00711437"/>
    <w:rsid w:val="0071294D"/>
    <w:rsid w:val="00712B6D"/>
    <w:rsid w:val="00720D53"/>
    <w:rsid w:val="007219AB"/>
    <w:rsid w:val="007258D8"/>
    <w:rsid w:val="00726BCC"/>
    <w:rsid w:val="00730C46"/>
    <w:rsid w:val="00731DDB"/>
    <w:rsid w:val="00736392"/>
    <w:rsid w:val="00737E6E"/>
    <w:rsid w:val="0075439B"/>
    <w:rsid w:val="00766F5E"/>
    <w:rsid w:val="007675A4"/>
    <w:rsid w:val="007732B9"/>
    <w:rsid w:val="00773B94"/>
    <w:rsid w:val="00776310"/>
    <w:rsid w:val="0077691D"/>
    <w:rsid w:val="00776928"/>
    <w:rsid w:val="00781AD0"/>
    <w:rsid w:val="00782BB5"/>
    <w:rsid w:val="00782F5D"/>
    <w:rsid w:val="00794531"/>
    <w:rsid w:val="007A69FE"/>
    <w:rsid w:val="007B0738"/>
    <w:rsid w:val="007B6AA2"/>
    <w:rsid w:val="007C0389"/>
    <w:rsid w:val="007C3A86"/>
    <w:rsid w:val="007C783C"/>
    <w:rsid w:val="007D0404"/>
    <w:rsid w:val="007D42CF"/>
    <w:rsid w:val="007D4A65"/>
    <w:rsid w:val="007D78D7"/>
    <w:rsid w:val="007D7A02"/>
    <w:rsid w:val="007D7E65"/>
    <w:rsid w:val="007E06B6"/>
    <w:rsid w:val="007E7549"/>
    <w:rsid w:val="007E7DB5"/>
    <w:rsid w:val="007F202E"/>
    <w:rsid w:val="007F43CB"/>
    <w:rsid w:val="007F54BB"/>
    <w:rsid w:val="007F5C56"/>
    <w:rsid w:val="007F69B1"/>
    <w:rsid w:val="007F7391"/>
    <w:rsid w:val="00804FA7"/>
    <w:rsid w:val="00805C7F"/>
    <w:rsid w:val="00807FD4"/>
    <w:rsid w:val="00811458"/>
    <w:rsid w:val="008115F0"/>
    <w:rsid w:val="00811C7F"/>
    <w:rsid w:val="00816C14"/>
    <w:rsid w:val="00817F51"/>
    <w:rsid w:val="0082061D"/>
    <w:rsid w:val="00822BC8"/>
    <w:rsid w:val="0082328A"/>
    <w:rsid w:val="00823D1E"/>
    <w:rsid w:val="008263A5"/>
    <w:rsid w:val="008307EA"/>
    <w:rsid w:val="00834F1A"/>
    <w:rsid w:val="00837C23"/>
    <w:rsid w:val="00837D37"/>
    <w:rsid w:val="00851683"/>
    <w:rsid w:val="00853558"/>
    <w:rsid w:val="00855DDE"/>
    <w:rsid w:val="00856B8B"/>
    <w:rsid w:val="00861F4B"/>
    <w:rsid w:val="0087094B"/>
    <w:rsid w:val="00872290"/>
    <w:rsid w:val="00872304"/>
    <w:rsid w:val="008737CD"/>
    <w:rsid w:val="00874470"/>
    <w:rsid w:val="00874A9C"/>
    <w:rsid w:val="00876BAF"/>
    <w:rsid w:val="00883A77"/>
    <w:rsid w:val="008853C1"/>
    <w:rsid w:val="008857E0"/>
    <w:rsid w:val="008868D6"/>
    <w:rsid w:val="008948D7"/>
    <w:rsid w:val="00896BDB"/>
    <w:rsid w:val="00897F91"/>
    <w:rsid w:val="008A5548"/>
    <w:rsid w:val="008A5BBD"/>
    <w:rsid w:val="008A7F1D"/>
    <w:rsid w:val="008B6F26"/>
    <w:rsid w:val="008C0A94"/>
    <w:rsid w:val="008C19BA"/>
    <w:rsid w:val="008C1CF1"/>
    <w:rsid w:val="008C2C98"/>
    <w:rsid w:val="008C373F"/>
    <w:rsid w:val="008D2A65"/>
    <w:rsid w:val="008E081D"/>
    <w:rsid w:val="008E1F16"/>
    <w:rsid w:val="008E27C0"/>
    <w:rsid w:val="008E3FBD"/>
    <w:rsid w:val="008E5003"/>
    <w:rsid w:val="008E5951"/>
    <w:rsid w:val="008F0E2B"/>
    <w:rsid w:val="008F2A9E"/>
    <w:rsid w:val="0090058F"/>
    <w:rsid w:val="0090215D"/>
    <w:rsid w:val="0090221D"/>
    <w:rsid w:val="009034C9"/>
    <w:rsid w:val="00904A72"/>
    <w:rsid w:val="00906383"/>
    <w:rsid w:val="00915FD9"/>
    <w:rsid w:val="009172D2"/>
    <w:rsid w:val="00920546"/>
    <w:rsid w:val="009230CD"/>
    <w:rsid w:val="009274D5"/>
    <w:rsid w:val="0093549C"/>
    <w:rsid w:val="00935FC0"/>
    <w:rsid w:val="0094083C"/>
    <w:rsid w:val="009418D2"/>
    <w:rsid w:val="00945137"/>
    <w:rsid w:val="00946E9C"/>
    <w:rsid w:val="00950CB7"/>
    <w:rsid w:val="009529CD"/>
    <w:rsid w:val="00953E5E"/>
    <w:rsid w:val="0095412E"/>
    <w:rsid w:val="00963F7F"/>
    <w:rsid w:val="00964EBD"/>
    <w:rsid w:val="00967290"/>
    <w:rsid w:val="0097263C"/>
    <w:rsid w:val="0097438D"/>
    <w:rsid w:val="00975BCA"/>
    <w:rsid w:val="00980CEB"/>
    <w:rsid w:val="009820C8"/>
    <w:rsid w:val="0098697E"/>
    <w:rsid w:val="00986D36"/>
    <w:rsid w:val="00986E3A"/>
    <w:rsid w:val="00987C63"/>
    <w:rsid w:val="009A606D"/>
    <w:rsid w:val="009B0956"/>
    <w:rsid w:val="009B4418"/>
    <w:rsid w:val="009B53A8"/>
    <w:rsid w:val="009C264B"/>
    <w:rsid w:val="009C5BD2"/>
    <w:rsid w:val="009D06C7"/>
    <w:rsid w:val="009D6095"/>
    <w:rsid w:val="009E3B09"/>
    <w:rsid w:val="009E5F4B"/>
    <w:rsid w:val="009E6157"/>
    <w:rsid w:val="009E6650"/>
    <w:rsid w:val="009F0824"/>
    <w:rsid w:val="009F11F5"/>
    <w:rsid w:val="009F3CB0"/>
    <w:rsid w:val="009F3CB2"/>
    <w:rsid w:val="009F4DCC"/>
    <w:rsid w:val="009F6A64"/>
    <w:rsid w:val="00A01FCD"/>
    <w:rsid w:val="00A05E97"/>
    <w:rsid w:val="00A07C85"/>
    <w:rsid w:val="00A07CF7"/>
    <w:rsid w:val="00A07DCE"/>
    <w:rsid w:val="00A137CD"/>
    <w:rsid w:val="00A17A58"/>
    <w:rsid w:val="00A2396F"/>
    <w:rsid w:val="00A24391"/>
    <w:rsid w:val="00A2465D"/>
    <w:rsid w:val="00A25995"/>
    <w:rsid w:val="00A263DD"/>
    <w:rsid w:val="00A33571"/>
    <w:rsid w:val="00A36BC8"/>
    <w:rsid w:val="00A42143"/>
    <w:rsid w:val="00A43465"/>
    <w:rsid w:val="00A45B3F"/>
    <w:rsid w:val="00A45D40"/>
    <w:rsid w:val="00A46D08"/>
    <w:rsid w:val="00A47558"/>
    <w:rsid w:val="00A51A16"/>
    <w:rsid w:val="00A51BF6"/>
    <w:rsid w:val="00A555DC"/>
    <w:rsid w:val="00A573FA"/>
    <w:rsid w:val="00A64C95"/>
    <w:rsid w:val="00A71BE5"/>
    <w:rsid w:val="00A767A0"/>
    <w:rsid w:val="00A85CB5"/>
    <w:rsid w:val="00A93E72"/>
    <w:rsid w:val="00A94A09"/>
    <w:rsid w:val="00A94A49"/>
    <w:rsid w:val="00AA4F57"/>
    <w:rsid w:val="00AA767B"/>
    <w:rsid w:val="00AA7A95"/>
    <w:rsid w:val="00AB1636"/>
    <w:rsid w:val="00AB3AB4"/>
    <w:rsid w:val="00AB54AD"/>
    <w:rsid w:val="00AB6511"/>
    <w:rsid w:val="00AB7583"/>
    <w:rsid w:val="00AC1944"/>
    <w:rsid w:val="00AD0984"/>
    <w:rsid w:val="00AD7A24"/>
    <w:rsid w:val="00AE0A4F"/>
    <w:rsid w:val="00AE5B1E"/>
    <w:rsid w:val="00AE6233"/>
    <w:rsid w:val="00AF58E2"/>
    <w:rsid w:val="00B02BB7"/>
    <w:rsid w:val="00B04A1A"/>
    <w:rsid w:val="00B04E9F"/>
    <w:rsid w:val="00B05952"/>
    <w:rsid w:val="00B07C67"/>
    <w:rsid w:val="00B105E0"/>
    <w:rsid w:val="00B15552"/>
    <w:rsid w:val="00B15FC2"/>
    <w:rsid w:val="00B21B29"/>
    <w:rsid w:val="00B22DBC"/>
    <w:rsid w:val="00B3368F"/>
    <w:rsid w:val="00B401EF"/>
    <w:rsid w:val="00B404F4"/>
    <w:rsid w:val="00B45C4D"/>
    <w:rsid w:val="00B45CAC"/>
    <w:rsid w:val="00B500F6"/>
    <w:rsid w:val="00B53567"/>
    <w:rsid w:val="00B55EE7"/>
    <w:rsid w:val="00B64E57"/>
    <w:rsid w:val="00B70F24"/>
    <w:rsid w:val="00B73360"/>
    <w:rsid w:val="00B733F4"/>
    <w:rsid w:val="00B73B05"/>
    <w:rsid w:val="00B836B4"/>
    <w:rsid w:val="00B87007"/>
    <w:rsid w:val="00B87328"/>
    <w:rsid w:val="00B901AE"/>
    <w:rsid w:val="00BA004F"/>
    <w:rsid w:val="00BA03AE"/>
    <w:rsid w:val="00BA6923"/>
    <w:rsid w:val="00BA6A4B"/>
    <w:rsid w:val="00BB2278"/>
    <w:rsid w:val="00BB50F5"/>
    <w:rsid w:val="00BB5479"/>
    <w:rsid w:val="00BD0F36"/>
    <w:rsid w:val="00BD5680"/>
    <w:rsid w:val="00BE1749"/>
    <w:rsid w:val="00BF0B41"/>
    <w:rsid w:val="00BF1079"/>
    <w:rsid w:val="00BF37D7"/>
    <w:rsid w:val="00BF5C0A"/>
    <w:rsid w:val="00C032B7"/>
    <w:rsid w:val="00C04B03"/>
    <w:rsid w:val="00C073E6"/>
    <w:rsid w:val="00C13342"/>
    <w:rsid w:val="00C14582"/>
    <w:rsid w:val="00C1500F"/>
    <w:rsid w:val="00C17874"/>
    <w:rsid w:val="00C236EB"/>
    <w:rsid w:val="00C31D1E"/>
    <w:rsid w:val="00C37DDA"/>
    <w:rsid w:val="00C44082"/>
    <w:rsid w:val="00C45D86"/>
    <w:rsid w:val="00C47234"/>
    <w:rsid w:val="00C5168E"/>
    <w:rsid w:val="00C51FE3"/>
    <w:rsid w:val="00C525F4"/>
    <w:rsid w:val="00C57542"/>
    <w:rsid w:val="00C57ED6"/>
    <w:rsid w:val="00C67AFD"/>
    <w:rsid w:val="00C71916"/>
    <w:rsid w:val="00C71C9A"/>
    <w:rsid w:val="00C720B8"/>
    <w:rsid w:val="00C72EDF"/>
    <w:rsid w:val="00C7305C"/>
    <w:rsid w:val="00C74B12"/>
    <w:rsid w:val="00C818B0"/>
    <w:rsid w:val="00C852BD"/>
    <w:rsid w:val="00C87F2A"/>
    <w:rsid w:val="00C90CB9"/>
    <w:rsid w:val="00C91EE6"/>
    <w:rsid w:val="00C92B09"/>
    <w:rsid w:val="00C963A3"/>
    <w:rsid w:val="00CA4B87"/>
    <w:rsid w:val="00CA52F9"/>
    <w:rsid w:val="00CA7545"/>
    <w:rsid w:val="00CB0393"/>
    <w:rsid w:val="00CB3614"/>
    <w:rsid w:val="00CB412A"/>
    <w:rsid w:val="00CB69A3"/>
    <w:rsid w:val="00CB7EC3"/>
    <w:rsid w:val="00CC07F9"/>
    <w:rsid w:val="00CC0CC6"/>
    <w:rsid w:val="00CC2315"/>
    <w:rsid w:val="00CD28A3"/>
    <w:rsid w:val="00CD48FA"/>
    <w:rsid w:val="00CD7214"/>
    <w:rsid w:val="00CE2F8E"/>
    <w:rsid w:val="00CE4DDE"/>
    <w:rsid w:val="00CE4FB4"/>
    <w:rsid w:val="00CF03B0"/>
    <w:rsid w:val="00CF0C62"/>
    <w:rsid w:val="00CF230A"/>
    <w:rsid w:val="00D0150A"/>
    <w:rsid w:val="00D05763"/>
    <w:rsid w:val="00D07E6C"/>
    <w:rsid w:val="00D11121"/>
    <w:rsid w:val="00D13A9C"/>
    <w:rsid w:val="00D15729"/>
    <w:rsid w:val="00D260BB"/>
    <w:rsid w:val="00D31D5A"/>
    <w:rsid w:val="00D342B6"/>
    <w:rsid w:val="00D40874"/>
    <w:rsid w:val="00D4233E"/>
    <w:rsid w:val="00D43FF5"/>
    <w:rsid w:val="00D45C2C"/>
    <w:rsid w:val="00D4792E"/>
    <w:rsid w:val="00D47BDE"/>
    <w:rsid w:val="00D5722A"/>
    <w:rsid w:val="00D745A4"/>
    <w:rsid w:val="00D762E8"/>
    <w:rsid w:val="00D819AD"/>
    <w:rsid w:val="00D820FB"/>
    <w:rsid w:val="00D83693"/>
    <w:rsid w:val="00D8703C"/>
    <w:rsid w:val="00D8754F"/>
    <w:rsid w:val="00D94EED"/>
    <w:rsid w:val="00D94FB8"/>
    <w:rsid w:val="00D9573A"/>
    <w:rsid w:val="00D96C8E"/>
    <w:rsid w:val="00D9723C"/>
    <w:rsid w:val="00D97A4C"/>
    <w:rsid w:val="00D97F1D"/>
    <w:rsid w:val="00DA10D2"/>
    <w:rsid w:val="00DA1AC3"/>
    <w:rsid w:val="00DA1E87"/>
    <w:rsid w:val="00DA4EB6"/>
    <w:rsid w:val="00DA769F"/>
    <w:rsid w:val="00DB5D68"/>
    <w:rsid w:val="00DC0440"/>
    <w:rsid w:val="00DC727D"/>
    <w:rsid w:val="00DD1741"/>
    <w:rsid w:val="00DD3309"/>
    <w:rsid w:val="00DE4090"/>
    <w:rsid w:val="00DE47BB"/>
    <w:rsid w:val="00DF056F"/>
    <w:rsid w:val="00DF1E25"/>
    <w:rsid w:val="00DF213F"/>
    <w:rsid w:val="00DF562B"/>
    <w:rsid w:val="00E01AD8"/>
    <w:rsid w:val="00E13443"/>
    <w:rsid w:val="00E13B80"/>
    <w:rsid w:val="00E15DD1"/>
    <w:rsid w:val="00E20F2A"/>
    <w:rsid w:val="00E225F5"/>
    <w:rsid w:val="00E22DDF"/>
    <w:rsid w:val="00E23125"/>
    <w:rsid w:val="00E24174"/>
    <w:rsid w:val="00E325E4"/>
    <w:rsid w:val="00E343B9"/>
    <w:rsid w:val="00E34427"/>
    <w:rsid w:val="00E34BFF"/>
    <w:rsid w:val="00E34F9E"/>
    <w:rsid w:val="00E42668"/>
    <w:rsid w:val="00E45058"/>
    <w:rsid w:val="00E468E8"/>
    <w:rsid w:val="00E523E5"/>
    <w:rsid w:val="00E575DD"/>
    <w:rsid w:val="00E6109D"/>
    <w:rsid w:val="00E64591"/>
    <w:rsid w:val="00E65B84"/>
    <w:rsid w:val="00E67ED5"/>
    <w:rsid w:val="00E70AF6"/>
    <w:rsid w:val="00E7211B"/>
    <w:rsid w:val="00E8680C"/>
    <w:rsid w:val="00E86936"/>
    <w:rsid w:val="00E911B8"/>
    <w:rsid w:val="00E918A1"/>
    <w:rsid w:val="00E95E12"/>
    <w:rsid w:val="00E974E0"/>
    <w:rsid w:val="00EA26B2"/>
    <w:rsid w:val="00EA36B3"/>
    <w:rsid w:val="00EA3E66"/>
    <w:rsid w:val="00EA3F49"/>
    <w:rsid w:val="00EB0504"/>
    <w:rsid w:val="00EB054D"/>
    <w:rsid w:val="00EB1335"/>
    <w:rsid w:val="00EB2507"/>
    <w:rsid w:val="00EB59A8"/>
    <w:rsid w:val="00EB6FD2"/>
    <w:rsid w:val="00EC3750"/>
    <w:rsid w:val="00EC5BCA"/>
    <w:rsid w:val="00EC7FB7"/>
    <w:rsid w:val="00ED2069"/>
    <w:rsid w:val="00ED5D30"/>
    <w:rsid w:val="00ED5D59"/>
    <w:rsid w:val="00ED6793"/>
    <w:rsid w:val="00ED73A0"/>
    <w:rsid w:val="00EE0700"/>
    <w:rsid w:val="00EE1C8D"/>
    <w:rsid w:val="00EE3E72"/>
    <w:rsid w:val="00EE4C70"/>
    <w:rsid w:val="00EE5FE4"/>
    <w:rsid w:val="00EF0B63"/>
    <w:rsid w:val="00EF2FE4"/>
    <w:rsid w:val="00F045A3"/>
    <w:rsid w:val="00F055A6"/>
    <w:rsid w:val="00F05FDD"/>
    <w:rsid w:val="00F14740"/>
    <w:rsid w:val="00F17E21"/>
    <w:rsid w:val="00F2624A"/>
    <w:rsid w:val="00F26A92"/>
    <w:rsid w:val="00F279A4"/>
    <w:rsid w:val="00F27D98"/>
    <w:rsid w:val="00F30E68"/>
    <w:rsid w:val="00F33DA6"/>
    <w:rsid w:val="00F37E0C"/>
    <w:rsid w:val="00F42FB7"/>
    <w:rsid w:val="00F45404"/>
    <w:rsid w:val="00F45A57"/>
    <w:rsid w:val="00F60A26"/>
    <w:rsid w:val="00F63784"/>
    <w:rsid w:val="00F65F40"/>
    <w:rsid w:val="00F76DA3"/>
    <w:rsid w:val="00F827EA"/>
    <w:rsid w:val="00F83A27"/>
    <w:rsid w:val="00F844E6"/>
    <w:rsid w:val="00F85145"/>
    <w:rsid w:val="00F92246"/>
    <w:rsid w:val="00F93879"/>
    <w:rsid w:val="00F96DA3"/>
    <w:rsid w:val="00F97B4A"/>
    <w:rsid w:val="00FA2D83"/>
    <w:rsid w:val="00FA39A8"/>
    <w:rsid w:val="00FA5E19"/>
    <w:rsid w:val="00FA6684"/>
    <w:rsid w:val="00FB15A3"/>
    <w:rsid w:val="00FC4D37"/>
    <w:rsid w:val="00FC566B"/>
    <w:rsid w:val="00FC72F1"/>
    <w:rsid w:val="00FC7BBA"/>
    <w:rsid w:val="00FD0823"/>
    <w:rsid w:val="00FD19AF"/>
    <w:rsid w:val="00FD50F1"/>
    <w:rsid w:val="00FD7F2A"/>
    <w:rsid w:val="00FF031C"/>
    <w:rsid w:val="00FF1A68"/>
    <w:rsid w:val="00FF39C9"/>
    <w:rsid w:val="00FF419F"/>
    <w:rsid w:val="00FF42F2"/>
    <w:rsid w:val="00FF707F"/>
    <w:rsid w:val="01B02D9F"/>
    <w:rsid w:val="01F70568"/>
    <w:rsid w:val="047A697D"/>
    <w:rsid w:val="04F762F9"/>
    <w:rsid w:val="050771FF"/>
    <w:rsid w:val="06643D08"/>
    <w:rsid w:val="067455DB"/>
    <w:rsid w:val="067D3F81"/>
    <w:rsid w:val="06C45C98"/>
    <w:rsid w:val="08F82888"/>
    <w:rsid w:val="0ACB6A22"/>
    <w:rsid w:val="0AFB4811"/>
    <w:rsid w:val="0BEE3141"/>
    <w:rsid w:val="0C594040"/>
    <w:rsid w:val="0DAB21BF"/>
    <w:rsid w:val="0F311EE1"/>
    <w:rsid w:val="10481788"/>
    <w:rsid w:val="113523AD"/>
    <w:rsid w:val="14C67F0C"/>
    <w:rsid w:val="15355801"/>
    <w:rsid w:val="16AA22DA"/>
    <w:rsid w:val="16C26734"/>
    <w:rsid w:val="186600B6"/>
    <w:rsid w:val="190D152D"/>
    <w:rsid w:val="19297235"/>
    <w:rsid w:val="19B468B2"/>
    <w:rsid w:val="19B85D08"/>
    <w:rsid w:val="1A1B38A8"/>
    <w:rsid w:val="1D814774"/>
    <w:rsid w:val="1DB944F0"/>
    <w:rsid w:val="1DD34049"/>
    <w:rsid w:val="1E750C6F"/>
    <w:rsid w:val="1EA271FA"/>
    <w:rsid w:val="1F287928"/>
    <w:rsid w:val="1FFF0A73"/>
    <w:rsid w:val="20554BD8"/>
    <w:rsid w:val="20653FF0"/>
    <w:rsid w:val="207D5AB1"/>
    <w:rsid w:val="227A39DB"/>
    <w:rsid w:val="2298437F"/>
    <w:rsid w:val="231628C8"/>
    <w:rsid w:val="23197598"/>
    <w:rsid w:val="24556DF4"/>
    <w:rsid w:val="25281500"/>
    <w:rsid w:val="25595447"/>
    <w:rsid w:val="256C4038"/>
    <w:rsid w:val="279663CA"/>
    <w:rsid w:val="28587DD3"/>
    <w:rsid w:val="29FF5668"/>
    <w:rsid w:val="2AC64083"/>
    <w:rsid w:val="2BD4276B"/>
    <w:rsid w:val="2BDB1B36"/>
    <w:rsid w:val="2C7A757E"/>
    <w:rsid w:val="2DC1679B"/>
    <w:rsid w:val="2FD62131"/>
    <w:rsid w:val="30245FCA"/>
    <w:rsid w:val="303C6062"/>
    <w:rsid w:val="327345A3"/>
    <w:rsid w:val="32FA634A"/>
    <w:rsid w:val="33657A50"/>
    <w:rsid w:val="33B02488"/>
    <w:rsid w:val="33F80E60"/>
    <w:rsid w:val="34416064"/>
    <w:rsid w:val="35C658D6"/>
    <w:rsid w:val="36445875"/>
    <w:rsid w:val="366C21B7"/>
    <w:rsid w:val="37D66BD0"/>
    <w:rsid w:val="38594B77"/>
    <w:rsid w:val="38CC538D"/>
    <w:rsid w:val="3A1E0CCD"/>
    <w:rsid w:val="3A2C19F5"/>
    <w:rsid w:val="3A6D123E"/>
    <w:rsid w:val="3AAB24B1"/>
    <w:rsid w:val="3ADB60E0"/>
    <w:rsid w:val="3B833F1C"/>
    <w:rsid w:val="3C1A1343"/>
    <w:rsid w:val="3CBE34D7"/>
    <w:rsid w:val="3D377EFC"/>
    <w:rsid w:val="3D39580A"/>
    <w:rsid w:val="3D4C285C"/>
    <w:rsid w:val="3D643C1C"/>
    <w:rsid w:val="3D757691"/>
    <w:rsid w:val="3E390B37"/>
    <w:rsid w:val="3EDA62E1"/>
    <w:rsid w:val="40D14295"/>
    <w:rsid w:val="40E801AC"/>
    <w:rsid w:val="4131109D"/>
    <w:rsid w:val="42637D67"/>
    <w:rsid w:val="429F5B32"/>
    <w:rsid w:val="436102E8"/>
    <w:rsid w:val="43ED372B"/>
    <w:rsid w:val="4477460F"/>
    <w:rsid w:val="44CD4831"/>
    <w:rsid w:val="44E63B06"/>
    <w:rsid w:val="46394FFA"/>
    <w:rsid w:val="495E0DEF"/>
    <w:rsid w:val="49BF31E6"/>
    <w:rsid w:val="4D553853"/>
    <w:rsid w:val="4EAC798B"/>
    <w:rsid w:val="4ED133CF"/>
    <w:rsid w:val="4EFB1303"/>
    <w:rsid w:val="50256489"/>
    <w:rsid w:val="5182233E"/>
    <w:rsid w:val="537B713B"/>
    <w:rsid w:val="554B01EE"/>
    <w:rsid w:val="55936A06"/>
    <w:rsid w:val="55C417A9"/>
    <w:rsid w:val="55FF73DC"/>
    <w:rsid w:val="58487C5A"/>
    <w:rsid w:val="5865512E"/>
    <w:rsid w:val="59B83D9A"/>
    <w:rsid w:val="59CD2170"/>
    <w:rsid w:val="59F81FD8"/>
    <w:rsid w:val="5A9837E9"/>
    <w:rsid w:val="5B5921F0"/>
    <w:rsid w:val="5C0F15F9"/>
    <w:rsid w:val="5C1D1FAC"/>
    <w:rsid w:val="5D7459F3"/>
    <w:rsid w:val="5EF046A4"/>
    <w:rsid w:val="5F1C01D5"/>
    <w:rsid w:val="5F3147ED"/>
    <w:rsid w:val="61DD48F3"/>
    <w:rsid w:val="643D75E1"/>
    <w:rsid w:val="65106320"/>
    <w:rsid w:val="66CB57A3"/>
    <w:rsid w:val="68603504"/>
    <w:rsid w:val="68C352D5"/>
    <w:rsid w:val="6AAB2359"/>
    <w:rsid w:val="6ABC7C2F"/>
    <w:rsid w:val="6AD20410"/>
    <w:rsid w:val="6B375D17"/>
    <w:rsid w:val="6BD5728C"/>
    <w:rsid w:val="6C8226B6"/>
    <w:rsid w:val="6D3D7A91"/>
    <w:rsid w:val="6DBE132D"/>
    <w:rsid w:val="6E2D0180"/>
    <w:rsid w:val="6F744E39"/>
    <w:rsid w:val="6FB25146"/>
    <w:rsid w:val="702967B7"/>
    <w:rsid w:val="712F2D4F"/>
    <w:rsid w:val="714511BA"/>
    <w:rsid w:val="73D32F4B"/>
    <w:rsid w:val="7423648D"/>
    <w:rsid w:val="75781DD1"/>
    <w:rsid w:val="7723719B"/>
    <w:rsid w:val="77A25DD7"/>
    <w:rsid w:val="79762AAF"/>
    <w:rsid w:val="798130B6"/>
    <w:rsid w:val="79A866DA"/>
    <w:rsid w:val="7A492669"/>
    <w:rsid w:val="7A5F5542"/>
    <w:rsid w:val="7AF13CE3"/>
    <w:rsid w:val="7B273262"/>
    <w:rsid w:val="7C0475F7"/>
    <w:rsid w:val="7CAE6BB3"/>
    <w:rsid w:val="7D442CCF"/>
    <w:rsid w:val="7D9D74B5"/>
    <w:rsid w:val="7DFF789A"/>
    <w:rsid w:val="7F7A436A"/>
    <w:rsid w:val="7F8548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C525A0"/>
  <w15:docId w15:val="{8393103D-23E1-4D4F-AEF2-98412E4A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1079"/>
    <w:pPr>
      <w:widowControl w:val="0"/>
      <w:jc w:val="both"/>
    </w:pPr>
    <w:rPr>
      <w:kern w:val="2"/>
      <w:sz w:val="21"/>
      <w:szCs w:val="24"/>
    </w:rPr>
  </w:style>
  <w:style w:type="paragraph" w:styleId="2">
    <w:name w:val="heading 2"/>
    <w:basedOn w:val="a"/>
    <w:next w:val="a"/>
    <w:unhideWhenUsed/>
    <w:qFormat/>
    <w:rsid w:val="00BF1079"/>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rsid w:val="00BF1079"/>
    <w:pPr>
      <w:ind w:leftChars="2500" w:left="100"/>
    </w:pPr>
  </w:style>
  <w:style w:type="paragraph" w:styleId="a5">
    <w:name w:val="Balloon Text"/>
    <w:basedOn w:val="a"/>
    <w:link w:val="a6"/>
    <w:qFormat/>
    <w:rsid w:val="00BF1079"/>
    <w:rPr>
      <w:sz w:val="18"/>
      <w:szCs w:val="18"/>
    </w:rPr>
  </w:style>
  <w:style w:type="paragraph" w:styleId="a7">
    <w:name w:val="footer"/>
    <w:basedOn w:val="a"/>
    <w:qFormat/>
    <w:rsid w:val="00BF1079"/>
    <w:pPr>
      <w:tabs>
        <w:tab w:val="center" w:pos="4153"/>
        <w:tab w:val="right" w:pos="8306"/>
      </w:tabs>
      <w:snapToGrid w:val="0"/>
      <w:jc w:val="left"/>
    </w:pPr>
    <w:rPr>
      <w:sz w:val="18"/>
      <w:szCs w:val="18"/>
    </w:rPr>
  </w:style>
  <w:style w:type="paragraph" w:styleId="a8">
    <w:name w:val="header"/>
    <w:basedOn w:val="a"/>
    <w:qFormat/>
    <w:rsid w:val="00BF107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Title"/>
    <w:basedOn w:val="a"/>
    <w:next w:val="a"/>
    <w:qFormat/>
    <w:rsid w:val="00BF1079"/>
    <w:pPr>
      <w:spacing w:before="240" w:after="60"/>
      <w:jc w:val="center"/>
      <w:outlineLvl w:val="0"/>
    </w:pPr>
    <w:rPr>
      <w:rFonts w:ascii="Cambria" w:eastAsia="宋体" w:hAnsi="Cambria" w:cs="Times New Roman"/>
      <w:b/>
      <w:bCs/>
      <w:sz w:val="32"/>
      <w:szCs w:val="32"/>
    </w:rPr>
  </w:style>
  <w:style w:type="character" w:styleId="aa">
    <w:name w:val="Strong"/>
    <w:basedOn w:val="a0"/>
    <w:qFormat/>
    <w:rsid w:val="00BF1079"/>
    <w:rPr>
      <w:b/>
      <w:bCs/>
    </w:rPr>
  </w:style>
  <w:style w:type="character" w:styleId="ab">
    <w:name w:val="page number"/>
    <w:basedOn w:val="a0"/>
    <w:qFormat/>
    <w:rsid w:val="00BF1079"/>
  </w:style>
  <w:style w:type="character" w:styleId="ac">
    <w:name w:val="Hyperlink"/>
    <w:basedOn w:val="a0"/>
    <w:qFormat/>
    <w:rsid w:val="00BF1079"/>
    <w:rPr>
      <w:rFonts w:ascii="Arial" w:hAnsi="Arial" w:cs="Arial" w:hint="default"/>
      <w:color w:val="0000FF"/>
      <w:u w:val="single"/>
    </w:rPr>
  </w:style>
  <w:style w:type="table" w:styleId="ad">
    <w:name w:val="Table Grid"/>
    <w:basedOn w:val="a1"/>
    <w:rsid w:val="00BF10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BF1079"/>
    <w:pPr>
      <w:widowControl w:val="0"/>
      <w:autoSpaceDE w:val="0"/>
      <w:autoSpaceDN w:val="0"/>
      <w:adjustRightInd w:val="0"/>
    </w:pPr>
    <w:rPr>
      <w:rFonts w:ascii="宋体" w:hAnsi="Times New Roman" w:cs="宋体"/>
      <w:color w:val="000000"/>
      <w:sz w:val="24"/>
      <w:szCs w:val="24"/>
    </w:rPr>
  </w:style>
  <w:style w:type="character" w:customStyle="1" w:styleId="title1">
    <w:name w:val="title1"/>
    <w:basedOn w:val="a0"/>
    <w:qFormat/>
    <w:rsid w:val="00BF1079"/>
    <w:rPr>
      <w:b/>
      <w:bCs/>
      <w:color w:val="00008A"/>
      <w:sz w:val="36"/>
      <w:szCs w:val="36"/>
    </w:rPr>
  </w:style>
  <w:style w:type="character" w:customStyle="1" w:styleId="a6">
    <w:name w:val="批注框文本 字符"/>
    <w:basedOn w:val="a0"/>
    <w:link w:val="a5"/>
    <w:qFormat/>
    <w:rsid w:val="00BF1079"/>
    <w:rPr>
      <w:kern w:val="2"/>
      <w:sz w:val="18"/>
      <w:szCs w:val="18"/>
    </w:rPr>
  </w:style>
  <w:style w:type="character" w:customStyle="1" w:styleId="a4">
    <w:name w:val="日期 字符"/>
    <w:basedOn w:val="a0"/>
    <w:link w:val="a3"/>
    <w:qFormat/>
    <w:rsid w:val="00BF1079"/>
    <w:rPr>
      <w:kern w:val="2"/>
      <w:sz w:val="21"/>
      <w:szCs w:val="24"/>
    </w:rPr>
  </w:style>
  <w:style w:type="paragraph" w:styleId="ae">
    <w:name w:val="List Paragraph"/>
    <w:basedOn w:val="a"/>
    <w:uiPriority w:val="99"/>
    <w:rsid w:val="00817F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35831;&#21442;&#20250;&#21333;&#20301;&#22635;&#20889;&#22238;&#25191;&#21518;&#20110;9&#26376;15&#26085;&#21069;&#20256;&#30495;&#33267;010-64522697&#25110;&#37038;&#31665;jjpplt@ccbd.org.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476</Words>
  <Characters>2719</Characters>
  <Application>Microsoft Office Word</Application>
  <DocSecurity>0</DocSecurity>
  <Lines>22</Lines>
  <Paragraphs>6</Paragraphs>
  <ScaleCrop>false</ScaleCrop>
  <Company>China</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zj</cp:lastModifiedBy>
  <cp:revision>18</cp:revision>
  <cp:lastPrinted>2018-09-07T06:18:00Z</cp:lastPrinted>
  <dcterms:created xsi:type="dcterms:W3CDTF">2018-09-06T09:35:00Z</dcterms:created>
  <dcterms:modified xsi:type="dcterms:W3CDTF">2018-09-07T06:25:00Z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