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BEB" w:rsidRPr="00221CBB" w:rsidRDefault="00253BEB" w:rsidP="00253BEB">
      <w:pPr>
        <w:spacing w:line="594" w:lineRule="exact"/>
        <w:rPr>
          <w:rFonts w:ascii="方正黑体简体" w:eastAsia="方正黑体简体"/>
          <w:color w:val="000000"/>
          <w:sz w:val="32"/>
          <w:szCs w:val="32"/>
        </w:rPr>
      </w:pPr>
      <w:r w:rsidRPr="00221CBB">
        <w:rPr>
          <w:rFonts w:ascii="方正黑体简体" w:eastAsia="方正黑体简体" w:hint="eastAsia"/>
          <w:color w:val="000000"/>
          <w:sz w:val="32"/>
          <w:szCs w:val="32"/>
        </w:rPr>
        <w:t>附件1</w:t>
      </w:r>
    </w:p>
    <w:p w:rsidR="00253BEB" w:rsidRPr="00221CBB" w:rsidRDefault="00253BEB" w:rsidP="00253BEB">
      <w:pPr>
        <w:spacing w:line="594" w:lineRule="exact"/>
        <w:rPr>
          <w:rFonts w:ascii="方正小标宋简体" w:eastAsia="方正小标宋简体" w:hAnsi="宋体" w:cs="宋体"/>
          <w:color w:val="000000"/>
          <w:sz w:val="2"/>
          <w:szCs w:val="36"/>
        </w:rPr>
      </w:pPr>
    </w:p>
    <w:p w:rsidR="00253BEB" w:rsidRPr="00221CBB" w:rsidRDefault="00253BEB" w:rsidP="00253BEB">
      <w:pPr>
        <w:spacing w:line="594" w:lineRule="exact"/>
        <w:jc w:val="center"/>
        <w:rPr>
          <w:rFonts w:ascii="方正小标宋简体" w:eastAsia="方正小标宋简体" w:hAnsi="宋体" w:cs="宋体"/>
          <w:color w:val="000000"/>
          <w:sz w:val="44"/>
          <w:szCs w:val="44"/>
        </w:rPr>
      </w:pPr>
      <w:r w:rsidRPr="00221CBB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2019年品牌价值评价受理申报的协会名单</w:t>
      </w:r>
    </w:p>
    <w:p w:rsidR="00253BEB" w:rsidRPr="00221CBB" w:rsidRDefault="00253BEB" w:rsidP="00253BEB">
      <w:pPr>
        <w:spacing w:line="594" w:lineRule="exact"/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25"/>
        <w:gridCol w:w="6816"/>
      </w:tblGrid>
      <w:tr w:rsidR="00253BEB" w:rsidRPr="00221CBB" w:rsidTr="003C58A7">
        <w:trPr>
          <w:trHeight w:val="590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黑体" w:eastAsia="黑体" w:hAnsi="黑体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黑体" w:eastAsia="黑体" w:hAnsi="黑体" w:hint="eastAsia"/>
                <w:color w:val="000000"/>
                <w:kern w:val="0"/>
                <w:sz w:val="30"/>
                <w:szCs w:val="30"/>
              </w:rPr>
              <w:t>名  称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中国机械工业联合会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spacing w:val="-8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spacing w:val="-8"/>
                <w:kern w:val="0"/>
                <w:sz w:val="30"/>
                <w:szCs w:val="30"/>
              </w:rPr>
              <w:t>中国石油和化学工业联合会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中国纺织工业联合会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中国轻工业联合会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中国汽车工业协会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中国钢铁工业协会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中国食品工业协会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中国优质农产品开发服务协会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中国医药质量管理协会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中国中药协会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中国电器工业协会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中国电梯协会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中国保健协会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中国防伪行业协会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中国珠宝玉石首饰行业协会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中国饭店协会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广东省室内环境卫生行业协会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lastRenderedPageBreak/>
              <w:t>18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安徽省质量品牌促进会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福建省品牌建设促进会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广东省价格和产业品牌发展协会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贵州省品牌建设促进会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河北省品牌战略促进会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河南省品牌质量检验协会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黑龙江省品牌战略促进会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辽宁省品牌建设促进会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四川省品牌建设促进会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山东省品牌建设促进会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山西省品牌与标准化建设促进会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上海市品牌建设促进会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/>
                <w:color w:val="000000"/>
                <w:kern w:val="0"/>
                <w:sz w:val="30"/>
                <w:szCs w:val="30"/>
              </w:rPr>
            </w:pPr>
            <w:r w:rsidRPr="00221CBB"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青岛市品牌建设促进会</w:t>
            </w:r>
          </w:p>
        </w:tc>
      </w:tr>
      <w:tr w:rsidR="00253BEB" w:rsidRPr="00221CBB" w:rsidTr="003C58A7">
        <w:trPr>
          <w:trHeight w:val="15"/>
          <w:jc w:val="center"/>
        </w:trPr>
        <w:tc>
          <w:tcPr>
            <w:tcW w:w="1325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6816" w:type="dxa"/>
            <w:vAlign w:val="center"/>
          </w:tcPr>
          <w:p w:rsidR="00253BEB" w:rsidRPr="00221CBB" w:rsidRDefault="00253BEB" w:rsidP="003C58A7">
            <w:pPr>
              <w:jc w:val="center"/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宁波</w:t>
            </w:r>
            <w:proofErr w:type="gramStart"/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市品牌</w:t>
            </w:r>
            <w:proofErr w:type="gramEnd"/>
            <w:r>
              <w:rPr>
                <w:rFonts w:ascii="仿宋_GB2312" w:eastAsia="仿宋_GB2312" w:hint="eastAsia"/>
                <w:color w:val="000000"/>
                <w:kern w:val="0"/>
                <w:sz w:val="30"/>
                <w:szCs w:val="30"/>
              </w:rPr>
              <w:t>建设促进会</w:t>
            </w:r>
          </w:p>
        </w:tc>
      </w:tr>
    </w:tbl>
    <w:p w:rsidR="000258A3" w:rsidRPr="00253BEB" w:rsidRDefault="000258A3"/>
    <w:sectPr w:rsidR="000258A3" w:rsidRPr="00253BEB" w:rsidSect="0002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BEB"/>
    <w:rsid w:val="000258A3"/>
    <w:rsid w:val="00253BEB"/>
    <w:rsid w:val="008022F8"/>
    <w:rsid w:val="00EE00A0"/>
    <w:rsid w:val="00F9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B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2019-12-03T02:54:00Z</dcterms:created>
  <dcterms:modified xsi:type="dcterms:W3CDTF">2019-12-03T02:54:00Z</dcterms:modified>
</cp:coreProperties>
</file>